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770F9" w14:textId="77777777" w:rsidR="0006684D" w:rsidRDefault="0006684D" w:rsidP="001427F0">
      <w:pPr>
        <w:pBdr>
          <w:bottom w:val="single" w:sz="8" w:space="1" w:color="000000"/>
        </w:pBdr>
        <w:rPr>
          <w:b/>
          <w:sz w:val="28"/>
          <w:lang w:val="mk-MK"/>
        </w:rPr>
      </w:pPr>
      <w:r>
        <w:rPr>
          <w:b/>
          <w:sz w:val="28"/>
          <w:lang w:val="mk-MK"/>
        </w:rPr>
        <w:t xml:space="preserve">ОБРАЗЕЦ: ОПИС НА </w:t>
      </w:r>
      <w:r w:rsidR="00E62D0E">
        <w:rPr>
          <w:b/>
          <w:sz w:val="28"/>
          <w:lang w:val="mk-MK"/>
        </w:rPr>
        <w:t xml:space="preserve">ПЛАНИНАРСКА </w:t>
      </w:r>
      <w:r>
        <w:rPr>
          <w:b/>
          <w:sz w:val="28"/>
          <w:lang w:val="mk-MK"/>
        </w:rPr>
        <w:t>ПАТЕКА</w:t>
      </w:r>
    </w:p>
    <w:p w14:paraId="14D5FF77" w14:textId="77777777" w:rsidR="001427F0" w:rsidRPr="006A4776" w:rsidRDefault="001427F0" w:rsidP="001427F0">
      <w:pPr>
        <w:pBdr>
          <w:bottom w:val="single" w:sz="8" w:space="1" w:color="000000"/>
        </w:pBdr>
        <w:rPr>
          <w:b/>
          <w:sz w:val="28"/>
          <w:lang w:val="mk-MK"/>
        </w:rPr>
      </w:pPr>
      <w:r w:rsidRPr="001427F0">
        <w:rPr>
          <w:b/>
          <w:sz w:val="28"/>
          <w:lang w:val="pl-PL"/>
        </w:rPr>
        <w:t>Планинарск</w:t>
      </w:r>
      <w:r w:rsidR="00BA163D">
        <w:rPr>
          <w:b/>
          <w:sz w:val="28"/>
          <w:lang w:val="mk-MK"/>
        </w:rPr>
        <w:t>и</w:t>
      </w:r>
      <w:r w:rsidRPr="001427F0">
        <w:rPr>
          <w:b/>
          <w:sz w:val="28"/>
          <w:lang w:val="pl-PL"/>
        </w:rPr>
        <w:t xml:space="preserve"> клуб:</w:t>
      </w:r>
      <w:r w:rsidR="006A4776">
        <w:rPr>
          <w:b/>
          <w:sz w:val="28"/>
          <w:lang w:val="mk-MK"/>
        </w:rPr>
        <w:t xml:space="preserve"> </w:t>
      </w:r>
    </w:p>
    <w:p w14:paraId="70B62722" w14:textId="77777777" w:rsidR="00944119" w:rsidRDefault="00944119">
      <w:pPr>
        <w:rPr>
          <w:szCs w:val="20"/>
          <w:lang w:val="sl-SI"/>
        </w:rPr>
      </w:pPr>
    </w:p>
    <w:p w14:paraId="17083851" w14:textId="77777777" w:rsidR="00944119" w:rsidRDefault="00944119">
      <w:pPr>
        <w:rPr>
          <w:szCs w:val="20"/>
          <w:lang w:val="sl-SI"/>
        </w:rPr>
      </w:pPr>
    </w:p>
    <w:tbl>
      <w:tblPr>
        <w:tblW w:w="9222" w:type="dxa"/>
        <w:tblLayout w:type="fixed"/>
        <w:tblCellMar>
          <w:left w:w="70" w:type="dxa"/>
          <w:right w:w="70" w:type="dxa"/>
        </w:tblCellMar>
        <w:tblLook w:val="0000" w:firstRow="0" w:lastRow="0" w:firstColumn="0" w:lastColumn="0" w:noHBand="0" w:noVBand="0"/>
      </w:tblPr>
      <w:tblGrid>
        <w:gridCol w:w="1630"/>
        <w:gridCol w:w="5386"/>
        <w:gridCol w:w="1134"/>
        <w:gridCol w:w="1072"/>
      </w:tblGrid>
      <w:tr w:rsidR="00944119" w14:paraId="54D86ADE" w14:textId="77777777" w:rsidTr="00AA3078">
        <w:tc>
          <w:tcPr>
            <w:tcW w:w="1630" w:type="dxa"/>
            <w:shd w:val="clear" w:color="auto" w:fill="auto"/>
          </w:tcPr>
          <w:p w14:paraId="316543BC" w14:textId="77777777" w:rsidR="00944119" w:rsidRDefault="001427F0">
            <w:pPr>
              <w:snapToGrid w:val="0"/>
              <w:rPr>
                <w:sz w:val="20"/>
              </w:rPr>
            </w:pPr>
            <w:r>
              <w:rPr>
                <w:sz w:val="20"/>
                <w:lang w:val="mk-MK"/>
              </w:rPr>
              <w:t>Патека име</w:t>
            </w:r>
            <w:r w:rsidR="00944119">
              <w:rPr>
                <w:sz w:val="20"/>
              </w:rPr>
              <w:t>:</w:t>
            </w:r>
          </w:p>
        </w:tc>
        <w:tc>
          <w:tcPr>
            <w:tcW w:w="5386" w:type="dxa"/>
            <w:tcBorders>
              <w:top w:val="single" w:sz="4" w:space="0" w:color="000000"/>
              <w:left w:val="single" w:sz="4" w:space="0" w:color="000000"/>
              <w:bottom w:val="single" w:sz="4" w:space="0" w:color="000000"/>
            </w:tcBorders>
            <w:shd w:val="clear" w:color="auto" w:fill="auto"/>
          </w:tcPr>
          <w:p w14:paraId="14E441A4" w14:textId="77777777" w:rsidR="00944119" w:rsidRDefault="00944119">
            <w:pPr>
              <w:snapToGrid w:val="0"/>
              <w:rPr>
                <w:szCs w:val="20"/>
                <w:lang w:val="sl-SI"/>
              </w:rPr>
            </w:pPr>
          </w:p>
        </w:tc>
        <w:tc>
          <w:tcPr>
            <w:tcW w:w="1134" w:type="dxa"/>
            <w:tcBorders>
              <w:left w:val="single" w:sz="4" w:space="0" w:color="000000"/>
            </w:tcBorders>
            <w:shd w:val="clear" w:color="auto" w:fill="auto"/>
          </w:tcPr>
          <w:p w14:paraId="13B6E8DA" w14:textId="77777777" w:rsidR="00944119" w:rsidRDefault="001427F0" w:rsidP="00AA3078">
            <w:pPr>
              <w:snapToGrid w:val="0"/>
              <w:ind w:left="211"/>
              <w:rPr>
                <w:sz w:val="20"/>
              </w:rPr>
            </w:pPr>
            <w:r>
              <w:rPr>
                <w:sz w:val="20"/>
                <w:lang w:val="mk-MK"/>
              </w:rPr>
              <w:t>Број на пат</w:t>
            </w:r>
            <w:r w:rsidR="00AA3078">
              <w:rPr>
                <w:sz w:val="20"/>
                <w:lang w:val="mk-MK"/>
              </w:rPr>
              <w:t>ека</w:t>
            </w:r>
            <w:r w:rsidR="00944119">
              <w:rPr>
                <w:sz w:val="20"/>
              </w:rPr>
              <w:t>:</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14:paraId="6B0FB67B" w14:textId="77777777" w:rsidR="00944119" w:rsidRDefault="00944119" w:rsidP="00AA3078">
            <w:pPr>
              <w:snapToGrid w:val="0"/>
              <w:ind w:left="-206" w:firstLine="206"/>
              <w:rPr>
                <w:szCs w:val="20"/>
                <w:lang w:val="sl-SI"/>
              </w:rPr>
            </w:pPr>
          </w:p>
        </w:tc>
      </w:tr>
    </w:tbl>
    <w:p w14:paraId="0D88ACEE" w14:textId="77777777" w:rsidR="00944119" w:rsidRDefault="00944119">
      <w:pPr>
        <w:rPr>
          <w:sz w:val="16"/>
          <w:szCs w:val="20"/>
          <w:lang w:val="mk-MK"/>
        </w:rPr>
      </w:pPr>
    </w:p>
    <w:tbl>
      <w:tblPr>
        <w:tblW w:w="0" w:type="auto"/>
        <w:tblLayout w:type="fixed"/>
        <w:tblCellMar>
          <w:left w:w="70" w:type="dxa"/>
          <w:right w:w="70" w:type="dxa"/>
        </w:tblCellMar>
        <w:tblLook w:val="0000" w:firstRow="0" w:lastRow="0" w:firstColumn="0" w:lastColumn="0" w:noHBand="0" w:noVBand="0"/>
      </w:tblPr>
      <w:tblGrid>
        <w:gridCol w:w="1630"/>
        <w:gridCol w:w="3260"/>
        <w:gridCol w:w="1134"/>
        <w:gridCol w:w="3128"/>
      </w:tblGrid>
      <w:tr w:rsidR="0006684D" w14:paraId="7EF9B731" w14:textId="77777777" w:rsidTr="0006684D">
        <w:tc>
          <w:tcPr>
            <w:tcW w:w="1630" w:type="dxa"/>
            <w:shd w:val="clear" w:color="auto" w:fill="auto"/>
          </w:tcPr>
          <w:p w14:paraId="4F5ED79D" w14:textId="77777777" w:rsidR="0006684D" w:rsidRDefault="0006684D" w:rsidP="00EF3BB5">
            <w:pPr>
              <w:snapToGrid w:val="0"/>
              <w:rPr>
                <w:sz w:val="20"/>
              </w:rPr>
            </w:pPr>
            <w:r>
              <w:rPr>
                <w:sz w:val="20"/>
                <w:lang w:val="mk-MK"/>
              </w:rPr>
              <w:t>Планина</w:t>
            </w:r>
            <w:r>
              <w:rPr>
                <w:sz w:val="20"/>
              </w:rPr>
              <w:t>:</w:t>
            </w:r>
          </w:p>
        </w:tc>
        <w:tc>
          <w:tcPr>
            <w:tcW w:w="3260" w:type="dxa"/>
            <w:tcBorders>
              <w:top w:val="single" w:sz="4" w:space="0" w:color="000000"/>
              <w:left w:val="single" w:sz="4" w:space="0" w:color="000000"/>
              <w:bottom w:val="single" w:sz="4" w:space="0" w:color="000000"/>
            </w:tcBorders>
            <w:shd w:val="clear" w:color="auto" w:fill="auto"/>
          </w:tcPr>
          <w:p w14:paraId="048281DF" w14:textId="77777777" w:rsidR="0006684D" w:rsidRDefault="0006684D" w:rsidP="00EF3BB5">
            <w:pPr>
              <w:snapToGrid w:val="0"/>
              <w:rPr>
                <w:szCs w:val="20"/>
                <w:lang w:val="sl-SI"/>
              </w:rPr>
            </w:pPr>
          </w:p>
        </w:tc>
        <w:tc>
          <w:tcPr>
            <w:tcW w:w="1134" w:type="dxa"/>
            <w:tcBorders>
              <w:left w:val="single" w:sz="4" w:space="0" w:color="000000"/>
            </w:tcBorders>
            <w:shd w:val="clear" w:color="auto" w:fill="auto"/>
          </w:tcPr>
          <w:p w14:paraId="1DBD07B4" w14:textId="77777777" w:rsidR="0006684D" w:rsidRDefault="003C3158" w:rsidP="003C3158">
            <w:pPr>
              <w:snapToGrid w:val="0"/>
              <w:rPr>
                <w:sz w:val="20"/>
              </w:rPr>
            </w:pPr>
            <w:r>
              <w:rPr>
                <w:sz w:val="20"/>
                <w:lang w:val="mk-MK"/>
              </w:rPr>
              <w:t>Регион/</w:t>
            </w:r>
            <w:r>
              <w:rPr>
                <w:sz w:val="20"/>
                <w:lang w:val="mk-MK"/>
              </w:rPr>
              <w:br/>
              <w:t>Општина</w:t>
            </w:r>
          </w:p>
        </w:tc>
        <w:tc>
          <w:tcPr>
            <w:tcW w:w="3128" w:type="dxa"/>
            <w:tcBorders>
              <w:top w:val="single" w:sz="4" w:space="0" w:color="000000"/>
              <w:left w:val="single" w:sz="4" w:space="0" w:color="000000"/>
              <w:bottom w:val="single" w:sz="4" w:space="0" w:color="000000"/>
              <w:right w:val="single" w:sz="4" w:space="0" w:color="000000"/>
            </w:tcBorders>
            <w:shd w:val="clear" w:color="auto" w:fill="auto"/>
          </w:tcPr>
          <w:p w14:paraId="77DD4700" w14:textId="77777777" w:rsidR="0006684D" w:rsidRDefault="0006684D" w:rsidP="00EF3BB5">
            <w:pPr>
              <w:snapToGrid w:val="0"/>
              <w:rPr>
                <w:szCs w:val="20"/>
                <w:lang w:val="sl-SI"/>
              </w:rPr>
            </w:pPr>
          </w:p>
        </w:tc>
      </w:tr>
    </w:tbl>
    <w:p w14:paraId="4CF5DE18" w14:textId="77777777" w:rsidR="0006684D" w:rsidRDefault="0006684D">
      <w:pPr>
        <w:rPr>
          <w:sz w:val="16"/>
          <w:szCs w:val="20"/>
          <w:lang w:val="mk-MK"/>
        </w:rPr>
      </w:pPr>
    </w:p>
    <w:tbl>
      <w:tblPr>
        <w:tblW w:w="0" w:type="auto"/>
        <w:tblLayout w:type="fixed"/>
        <w:tblCellMar>
          <w:left w:w="70" w:type="dxa"/>
          <w:right w:w="70" w:type="dxa"/>
        </w:tblCellMar>
        <w:tblLook w:val="0000" w:firstRow="0" w:lastRow="0" w:firstColumn="0" w:lastColumn="0" w:noHBand="0" w:noVBand="0"/>
      </w:tblPr>
      <w:tblGrid>
        <w:gridCol w:w="1630"/>
        <w:gridCol w:w="283"/>
        <w:gridCol w:w="851"/>
        <w:gridCol w:w="283"/>
        <w:gridCol w:w="1418"/>
        <w:gridCol w:w="283"/>
        <w:gridCol w:w="1276"/>
      </w:tblGrid>
      <w:tr w:rsidR="00AA3078" w14:paraId="206BAE6D" w14:textId="77777777" w:rsidTr="00AA3078">
        <w:tc>
          <w:tcPr>
            <w:tcW w:w="1630" w:type="dxa"/>
            <w:shd w:val="clear" w:color="auto" w:fill="auto"/>
          </w:tcPr>
          <w:p w14:paraId="0F560BF9" w14:textId="77777777" w:rsidR="00AA3078" w:rsidRDefault="00AA3078" w:rsidP="00EF3BB5">
            <w:pPr>
              <w:snapToGrid w:val="0"/>
              <w:rPr>
                <w:sz w:val="20"/>
              </w:rPr>
            </w:pPr>
            <w:r>
              <w:rPr>
                <w:sz w:val="20"/>
                <w:lang w:val="mk-MK"/>
              </w:rPr>
              <w:t xml:space="preserve">Категорија </w:t>
            </w:r>
            <w:r>
              <w:rPr>
                <w:sz w:val="20"/>
              </w:rPr>
              <w:t>:</w:t>
            </w:r>
          </w:p>
        </w:tc>
        <w:tc>
          <w:tcPr>
            <w:tcW w:w="283" w:type="dxa"/>
            <w:tcBorders>
              <w:top w:val="single" w:sz="4" w:space="0" w:color="000000"/>
              <w:left w:val="single" w:sz="4" w:space="0" w:color="000000"/>
              <w:bottom w:val="single" w:sz="4" w:space="0" w:color="000000"/>
            </w:tcBorders>
            <w:shd w:val="clear" w:color="auto" w:fill="auto"/>
          </w:tcPr>
          <w:p w14:paraId="73160D58" w14:textId="77777777" w:rsidR="00AA3078" w:rsidRDefault="00AA3078" w:rsidP="00EF3BB5">
            <w:pPr>
              <w:snapToGrid w:val="0"/>
              <w:rPr>
                <w:szCs w:val="20"/>
                <w:lang w:val="sl-SI"/>
              </w:rPr>
            </w:pPr>
          </w:p>
        </w:tc>
        <w:tc>
          <w:tcPr>
            <w:tcW w:w="851" w:type="dxa"/>
            <w:tcBorders>
              <w:left w:val="single" w:sz="4" w:space="0" w:color="000000"/>
            </w:tcBorders>
            <w:shd w:val="clear" w:color="auto" w:fill="auto"/>
          </w:tcPr>
          <w:p w14:paraId="300AEA85" w14:textId="77777777" w:rsidR="00AA3078" w:rsidRPr="001427F0" w:rsidRDefault="00AA3078" w:rsidP="00EF3BB5">
            <w:pPr>
              <w:snapToGrid w:val="0"/>
              <w:rPr>
                <w:sz w:val="18"/>
                <w:lang w:val="mk-MK"/>
              </w:rPr>
            </w:pPr>
            <w:r>
              <w:rPr>
                <w:sz w:val="18"/>
                <w:lang w:val="mk-MK"/>
              </w:rPr>
              <w:t>Лесна</w:t>
            </w:r>
          </w:p>
        </w:tc>
        <w:tc>
          <w:tcPr>
            <w:tcW w:w="283" w:type="dxa"/>
            <w:tcBorders>
              <w:top w:val="single" w:sz="4" w:space="0" w:color="000000"/>
              <w:left w:val="single" w:sz="4" w:space="0" w:color="000000"/>
              <w:bottom w:val="single" w:sz="4" w:space="0" w:color="000000"/>
            </w:tcBorders>
            <w:shd w:val="clear" w:color="auto" w:fill="auto"/>
          </w:tcPr>
          <w:p w14:paraId="2DD3CC68" w14:textId="77777777" w:rsidR="00AA3078" w:rsidRDefault="00AA3078" w:rsidP="00EF3BB5">
            <w:pPr>
              <w:snapToGrid w:val="0"/>
              <w:rPr>
                <w:szCs w:val="20"/>
                <w:lang w:val="sl-SI"/>
              </w:rPr>
            </w:pPr>
          </w:p>
        </w:tc>
        <w:tc>
          <w:tcPr>
            <w:tcW w:w="1418" w:type="dxa"/>
            <w:tcBorders>
              <w:left w:val="single" w:sz="4" w:space="0" w:color="000000"/>
            </w:tcBorders>
            <w:shd w:val="clear" w:color="auto" w:fill="auto"/>
          </w:tcPr>
          <w:p w14:paraId="31556E53" w14:textId="77777777" w:rsidR="00AA3078" w:rsidRPr="001427F0" w:rsidRDefault="00AA3078" w:rsidP="00AA3078">
            <w:pPr>
              <w:snapToGrid w:val="0"/>
              <w:ind w:right="-500"/>
              <w:rPr>
                <w:sz w:val="18"/>
                <w:lang w:val="mk-MK"/>
              </w:rPr>
            </w:pPr>
            <w:r>
              <w:rPr>
                <w:sz w:val="18"/>
                <w:lang w:val="mk-MK"/>
              </w:rPr>
              <w:t>Средно тешка</w:t>
            </w:r>
          </w:p>
        </w:tc>
        <w:tc>
          <w:tcPr>
            <w:tcW w:w="283" w:type="dxa"/>
            <w:tcBorders>
              <w:top w:val="single" w:sz="4" w:space="0" w:color="000000"/>
              <w:left w:val="single" w:sz="4" w:space="0" w:color="000000"/>
              <w:bottom w:val="single" w:sz="4" w:space="0" w:color="000000"/>
            </w:tcBorders>
            <w:shd w:val="clear" w:color="auto" w:fill="auto"/>
          </w:tcPr>
          <w:p w14:paraId="35763700" w14:textId="77777777" w:rsidR="00AA3078" w:rsidRDefault="00AA3078" w:rsidP="00EF3BB5">
            <w:pPr>
              <w:snapToGrid w:val="0"/>
              <w:rPr>
                <w:szCs w:val="20"/>
                <w:lang w:val="sl-SI"/>
              </w:rPr>
            </w:pPr>
          </w:p>
        </w:tc>
        <w:tc>
          <w:tcPr>
            <w:tcW w:w="1276" w:type="dxa"/>
            <w:tcBorders>
              <w:left w:val="single" w:sz="4" w:space="0" w:color="000000"/>
            </w:tcBorders>
            <w:shd w:val="clear" w:color="auto" w:fill="auto"/>
          </w:tcPr>
          <w:p w14:paraId="1328D478" w14:textId="77777777" w:rsidR="00AA3078" w:rsidRPr="001427F0" w:rsidRDefault="002547D9" w:rsidP="00EF3BB5">
            <w:pPr>
              <w:snapToGrid w:val="0"/>
              <w:rPr>
                <w:sz w:val="18"/>
                <w:lang w:val="mk-MK"/>
              </w:rPr>
            </w:pPr>
            <w:r>
              <w:rPr>
                <w:sz w:val="18"/>
                <w:lang w:val="en-US"/>
              </w:rPr>
              <w:t xml:space="preserve"> </w:t>
            </w:r>
            <w:r>
              <w:rPr>
                <w:sz w:val="18"/>
                <w:lang w:val="mk-MK"/>
              </w:rPr>
              <w:t>Т</w:t>
            </w:r>
            <w:r w:rsidR="00AA3078">
              <w:rPr>
                <w:sz w:val="18"/>
                <w:lang w:val="mk-MK"/>
              </w:rPr>
              <w:t>ешка</w:t>
            </w:r>
          </w:p>
        </w:tc>
      </w:tr>
    </w:tbl>
    <w:p w14:paraId="5E0F533A" w14:textId="77777777" w:rsidR="0006684D" w:rsidRPr="0006684D" w:rsidRDefault="0006684D">
      <w:pPr>
        <w:rPr>
          <w:sz w:val="16"/>
          <w:szCs w:val="20"/>
          <w:lang w:val="mk-MK"/>
        </w:rPr>
      </w:pPr>
    </w:p>
    <w:tbl>
      <w:tblPr>
        <w:tblW w:w="9222" w:type="dxa"/>
        <w:tblLayout w:type="fixed"/>
        <w:tblCellMar>
          <w:left w:w="70" w:type="dxa"/>
          <w:right w:w="70" w:type="dxa"/>
        </w:tblCellMar>
        <w:tblLook w:val="0000" w:firstRow="0" w:lastRow="0" w:firstColumn="0" w:lastColumn="0" w:noHBand="0" w:noVBand="0"/>
      </w:tblPr>
      <w:tblGrid>
        <w:gridCol w:w="1630"/>
        <w:gridCol w:w="5103"/>
        <w:gridCol w:w="1559"/>
        <w:gridCol w:w="930"/>
      </w:tblGrid>
      <w:tr w:rsidR="00944119" w14:paraId="69299B6D" w14:textId="77777777" w:rsidTr="006E50DB">
        <w:tc>
          <w:tcPr>
            <w:tcW w:w="1630" w:type="dxa"/>
            <w:shd w:val="clear" w:color="auto" w:fill="auto"/>
          </w:tcPr>
          <w:p w14:paraId="0CF8CACA" w14:textId="77777777" w:rsidR="00944119" w:rsidRDefault="001427F0">
            <w:pPr>
              <w:snapToGrid w:val="0"/>
              <w:rPr>
                <w:sz w:val="20"/>
              </w:rPr>
            </w:pPr>
            <w:r>
              <w:rPr>
                <w:sz w:val="20"/>
                <w:lang w:val="mk-MK"/>
              </w:rPr>
              <w:t>Почеток на пат</w:t>
            </w:r>
            <w:r w:rsidR="00AA3078">
              <w:rPr>
                <w:sz w:val="20"/>
                <w:lang w:val="mk-MK"/>
              </w:rPr>
              <w:t>еката - место</w:t>
            </w:r>
            <w:r w:rsidR="00944119">
              <w:rPr>
                <w:sz w:val="20"/>
              </w:rPr>
              <w:t>:</w:t>
            </w:r>
          </w:p>
        </w:tc>
        <w:tc>
          <w:tcPr>
            <w:tcW w:w="5103" w:type="dxa"/>
            <w:tcBorders>
              <w:top w:val="single" w:sz="4" w:space="0" w:color="000000"/>
              <w:left w:val="single" w:sz="4" w:space="0" w:color="000000"/>
              <w:bottom w:val="single" w:sz="4" w:space="0" w:color="000000"/>
            </w:tcBorders>
            <w:shd w:val="clear" w:color="auto" w:fill="auto"/>
          </w:tcPr>
          <w:p w14:paraId="3F885E61" w14:textId="77777777" w:rsidR="00944119" w:rsidRDefault="00944119">
            <w:pPr>
              <w:snapToGrid w:val="0"/>
              <w:rPr>
                <w:szCs w:val="20"/>
                <w:lang w:val="sl-SI"/>
              </w:rPr>
            </w:pPr>
          </w:p>
        </w:tc>
        <w:tc>
          <w:tcPr>
            <w:tcW w:w="1559" w:type="dxa"/>
            <w:tcBorders>
              <w:left w:val="single" w:sz="4" w:space="0" w:color="000000"/>
            </w:tcBorders>
            <w:shd w:val="clear" w:color="auto" w:fill="auto"/>
          </w:tcPr>
          <w:p w14:paraId="6D999583" w14:textId="77777777" w:rsidR="00944119" w:rsidRPr="00AA3078" w:rsidRDefault="00AA3078" w:rsidP="00E62D0E">
            <w:pPr>
              <w:snapToGrid w:val="0"/>
              <w:rPr>
                <w:sz w:val="20"/>
                <w:lang w:val="mk-MK"/>
              </w:rPr>
            </w:pPr>
            <w:r>
              <w:rPr>
                <w:sz w:val="20"/>
                <w:lang w:val="mk-MK"/>
              </w:rPr>
              <w:t>П</w:t>
            </w:r>
            <w:r w:rsidR="001427F0">
              <w:rPr>
                <w:sz w:val="20"/>
                <w:lang w:val="mk-MK"/>
              </w:rPr>
              <w:t>очеток</w:t>
            </w:r>
            <w:r>
              <w:rPr>
                <w:sz w:val="20"/>
                <w:lang w:val="mk-MK"/>
              </w:rPr>
              <w:t xml:space="preserve"> (мнв)</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14:paraId="3809C078" w14:textId="77777777" w:rsidR="00944119" w:rsidRDefault="00944119">
            <w:pPr>
              <w:snapToGrid w:val="0"/>
              <w:rPr>
                <w:szCs w:val="20"/>
                <w:lang w:val="sl-SI"/>
              </w:rPr>
            </w:pPr>
          </w:p>
        </w:tc>
      </w:tr>
    </w:tbl>
    <w:p w14:paraId="7C3C8AA6" w14:textId="77777777" w:rsidR="00944119" w:rsidRDefault="00944119">
      <w:pPr>
        <w:rPr>
          <w:sz w:val="16"/>
          <w:szCs w:val="20"/>
          <w:lang w:val="sl-SI"/>
        </w:rPr>
      </w:pPr>
    </w:p>
    <w:tbl>
      <w:tblPr>
        <w:tblW w:w="0" w:type="auto"/>
        <w:tblLayout w:type="fixed"/>
        <w:tblCellMar>
          <w:left w:w="70" w:type="dxa"/>
          <w:right w:w="70" w:type="dxa"/>
        </w:tblCellMar>
        <w:tblLook w:val="0000" w:firstRow="0" w:lastRow="0" w:firstColumn="0" w:lastColumn="0" w:noHBand="0" w:noVBand="0"/>
      </w:tblPr>
      <w:tblGrid>
        <w:gridCol w:w="1630"/>
        <w:gridCol w:w="7512"/>
      </w:tblGrid>
      <w:tr w:rsidR="00944119" w14:paraId="160D24B6" w14:textId="77777777" w:rsidTr="00E62D0E">
        <w:trPr>
          <w:trHeight w:val="1570"/>
        </w:trPr>
        <w:tc>
          <w:tcPr>
            <w:tcW w:w="1630" w:type="dxa"/>
            <w:shd w:val="clear" w:color="auto" w:fill="auto"/>
          </w:tcPr>
          <w:p w14:paraId="399FEB48" w14:textId="77777777" w:rsidR="00944119" w:rsidRDefault="001427F0">
            <w:pPr>
              <w:snapToGrid w:val="0"/>
              <w:rPr>
                <w:sz w:val="20"/>
                <w:lang w:val="de-DE"/>
              </w:rPr>
            </w:pPr>
            <w:r>
              <w:rPr>
                <w:sz w:val="20"/>
                <w:lang w:val="mk-MK"/>
              </w:rPr>
              <w:t>Преку</w:t>
            </w:r>
            <w:r w:rsidR="00944119">
              <w:rPr>
                <w:sz w:val="20"/>
                <w:lang w:val="de-DE"/>
              </w:rPr>
              <w:t>:</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4711EF10" w14:textId="77777777" w:rsidR="00BA163D" w:rsidRPr="00BA163D" w:rsidRDefault="00BA163D">
            <w:pPr>
              <w:snapToGrid w:val="0"/>
              <w:rPr>
                <w:szCs w:val="20"/>
                <w:lang w:val="mk-MK"/>
              </w:rPr>
            </w:pPr>
          </w:p>
        </w:tc>
      </w:tr>
    </w:tbl>
    <w:p w14:paraId="1146232D" w14:textId="77777777" w:rsidR="00944119" w:rsidRDefault="00944119">
      <w:pPr>
        <w:rPr>
          <w:sz w:val="16"/>
          <w:szCs w:val="20"/>
          <w:lang w:val="sl-SI"/>
        </w:rPr>
      </w:pPr>
    </w:p>
    <w:tbl>
      <w:tblPr>
        <w:tblW w:w="0" w:type="auto"/>
        <w:tblLayout w:type="fixed"/>
        <w:tblCellMar>
          <w:left w:w="70" w:type="dxa"/>
          <w:right w:w="70" w:type="dxa"/>
        </w:tblCellMar>
        <w:tblLook w:val="0000" w:firstRow="0" w:lastRow="0" w:firstColumn="0" w:lastColumn="0" w:noHBand="0" w:noVBand="0"/>
      </w:tblPr>
      <w:tblGrid>
        <w:gridCol w:w="1630"/>
        <w:gridCol w:w="5103"/>
        <w:gridCol w:w="1559"/>
        <w:gridCol w:w="860"/>
      </w:tblGrid>
      <w:tr w:rsidR="00944119" w14:paraId="158D6FDB" w14:textId="77777777" w:rsidTr="0006684D">
        <w:tc>
          <w:tcPr>
            <w:tcW w:w="1630" w:type="dxa"/>
            <w:shd w:val="clear" w:color="auto" w:fill="auto"/>
          </w:tcPr>
          <w:p w14:paraId="4AC02CA5" w14:textId="77777777" w:rsidR="00944119" w:rsidRDefault="001427F0">
            <w:pPr>
              <w:snapToGrid w:val="0"/>
              <w:rPr>
                <w:sz w:val="20"/>
                <w:lang w:val="de-DE"/>
              </w:rPr>
            </w:pPr>
            <w:r>
              <w:rPr>
                <w:sz w:val="20"/>
                <w:lang w:val="mk-MK"/>
              </w:rPr>
              <w:t>Крај на патека</w:t>
            </w:r>
            <w:r w:rsidR="00AA3078">
              <w:rPr>
                <w:sz w:val="20"/>
                <w:lang w:val="mk-MK"/>
              </w:rPr>
              <w:t>та - место</w:t>
            </w:r>
            <w:r w:rsidR="00944119">
              <w:rPr>
                <w:sz w:val="20"/>
                <w:lang w:val="de-DE"/>
              </w:rPr>
              <w:t>:</w:t>
            </w:r>
          </w:p>
        </w:tc>
        <w:tc>
          <w:tcPr>
            <w:tcW w:w="5103" w:type="dxa"/>
            <w:tcBorders>
              <w:top w:val="single" w:sz="4" w:space="0" w:color="000000"/>
              <w:left w:val="single" w:sz="4" w:space="0" w:color="000000"/>
              <w:bottom w:val="single" w:sz="4" w:space="0" w:color="000000"/>
            </w:tcBorders>
            <w:shd w:val="clear" w:color="auto" w:fill="auto"/>
          </w:tcPr>
          <w:p w14:paraId="497D91BA" w14:textId="77777777" w:rsidR="00944119" w:rsidRDefault="00944119">
            <w:pPr>
              <w:snapToGrid w:val="0"/>
              <w:rPr>
                <w:szCs w:val="20"/>
                <w:lang w:val="sl-SI"/>
              </w:rPr>
            </w:pPr>
          </w:p>
        </w:tc>
        <w:tc>
          <w:tcPr>
            <w:tcW w:w="1559" w:type="dxa"/>
            <w:tcBorders>
              <w:left w:val="single" w:sz="4" w:space="0" w:color="000000"/>
            </w:tcBorders>
            <w:shd w:val="clear" w:color="auto" w:fill="auto"/>
          </w:tcPr>
          <w:p w14:paraId="714C79F7" w14:textId="77777777" w:rsidR="00944119" w:rsidRDefault="00944119" w:rsidP="001427F0">
            <w:pPr>
              <w:snapToGrid w:val="0"/>
              <w:rPr>
                <w:sz w:val="20"/>
                <w:lang w:val="de-DE"/>
              </w:rPr>
            </w:pPr>
            <w:r>
              <w:rPr>
                <w:sz w:val="20"/>
                <w:lang w:val="de-DE"/>
              </w:rPr>
              <w:t xml:space="preserve">   </w:t>
            </w:r>
            <w:r w:rsidR="00AA3078">
              <w:rPr>
                <w:sz w:val="20"/>
                <w:lang w:val="mk-MK"/>
              </w:rPr>
              <w:t>К</w:t>
            </w:r>
            <w:r w:rsidR="001427F0">
              <w:rPr>
                <w:sz w:val="20"/>
                <w:lang w:val="mk-MK"/>
              </w:rPr>
              <w:t>рај</w:t>
            </w:r>
            <w:r>
              <w:rPr>
                <w:sz w:val="20"/>
                <w:lang w:val="de-DE"/>
              </w:rPr>
              <w:t xml:space="preserve"> (</w:t>
            </w:r>
            <w:r w:rsidR="00AA3078">
              <w:rPr>
                <w:sz w:val="20"/>
                <w:lang w:val="mk-MK"/>
              </w:rPr>
              <w:t>мнв</w:t>
            </w:r>
            <w:r>
              <w:rPr>
                <w:sz w:val="20"/>
                <w:lang w:val="de-DE"/>
              </w:rPr>
              <w:t>):</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1DEFDA11" w14:textId="77777777" w:rsidR="00944119" w:rsidRDefault="00944119">
            <w:pPr>
              <w:snapToGrid w:val="0"/>
              <w:rPr>
                <w:szCs w:val="20"/>
                <w:lang w:val="sl-SI"/>
              </w:rPr>
            </w:pPr>
          </w:p>
        </w:tc>
      </w:tr>
    </w:tbl>
    <w:p w14:paraId="6E08E871" w14:textId="77777777" w:rsidR="00944119" w:rsidRDefault="00944119">
      <w:pPr>
        <w:rPr>
          <w:sz w:val="16"/>
          <w:szCs w:val="20"/>
          <w:lang w:val="sl-SI"/>
        </w:rPr>
      </w:pPr>
    </w:p>
    <w:tbl>
      <w:tblPr>
        <w:tblW w:w="0" w:type="auto"/>
        <w:tblLayout w:type="fixed"/>
        <w:tblCellMar>
          <w:left w:w="70" w:type="dxa"/>
          <w:right w:w="70" w:type="dxa"/>
        </w:tblCellMar>
        <w:tblLook w:val="0000" w:firstRow="0" w:lastRow="0" w:firstColumn="0" w:lastColumn="0" w:noHBand="0" w:noVBand="0"/>
      </w:tblPr>
      <w:tblGrid>
        <w:gridCol w:w="1630"/>
        <w:gridCol w:w="3118"/>
        <w:gridCol w:w="1418"/>
        <w:gridCol w:w="2976"/>
      </w:tblGrid>
      <w:tr w:rsidR="00944119" w14:paraId="4C181E0D" w14:textId="77777777" w:rsidTr="00E62D0E">
        <w:tc>
          <w:tcPr>
            <w:tcW w:w="1630" w:type="dxa"/>
            <w:shd w:val="clear" w:color="auto" w:fill="auto"/>
          </w:tcPr>
          <w:p w14:paraId="66CA269E" w14:textId="77777777" w:rsidR="00944119" w:rsidRDefault="001427F0" w:rsidP="001427F0">
            <w:pPr>
              <w:snapToGrid w:val="0"/>
              <w:rPr>
                <w:sz w:val="20"/>
                <w:lang w:val="de-DE"/>
              </w:rPr>
            </w:pPr>
            <w:r>
              <w:rPr>
                <w:sz w:val="20"/>
                <w:lang w:val="mk-MK"/>
              </w:rPr>
              <w:t xml:space="preserve">Време на одење (час </w:t>
            </w:r>
            <w:r w:rsidR="00AA3078">
              <w:rPr>
                <w:sz w:val="20"/>
                <w:lang w:val="mk-MK"/>
              </w:rPr>
              <w:t xml:space="preserve">и </w:t>
            </w:r>
            <w:r>
              <w:rPr>
                <w:sz w:val="20"/>
                <w:lang w:val="mk-MK"/>
              </w:rPr>
              <w:t>мин</w:t>
            </w:r>
            <w:r w:rsidR="00AA3078">
              <w:rPr>
                <w:sz w:val="20"/>
                <w:lang w:val="mk-MK"/>
              </w:rPr>
              <w:t>ути</w:t>
            </w:r>
            <w:r w:rsidR="00944119">
              <w:rPr>
                <w:sz w:val="20"/>
                <w:lang w:val="de-DE"/>
              </w:rPr>
              <w:t>):</w:t>
            </w:r>
          </w:p>
        </w:tc>
        <w:tc>
          <w:tcPr>
            <w:tcW w:w="3118" w:type="dxa"/>
            <w:tcBorders>
              <w:top w:val="single" w:sz="4" w:space="0" w:color="000000"/>
              <w:left w:val="single" w:sz="4" w:space="0" w:color="000000"/>
              <w:bottom w:val="single" w:sz="4" w:space="0" w:color="000000"/>
            </w:tcBorders>
            <w:shd w:val="clear" w:color="auto" w:fill="auto"/>
          </w:tcPr>
          <w:p w14:paraId="74386711" w14:textId="77777777" w:rsidR="00944119" w:rsidRDefault="00944119">
            <w:pPr>
              <w:snapToGrid w:val="0"/>
              <w:rPr>
                <w:szCs w:val="20"/>
                <w:lang w:val="sl-SI"/>
              </w:rPr>
            </w:pPr>
          </w:p>
        </w:tc>
        <w:tc>
          <w:tcPr>
            <w:tcW w:w="1418" w:type="dxa"/>
            <w:tcBorders>
              <w:left w:val="single" w:sz="4" w:space="0" w:color="000000"/>
            </w:tcBorders>
            <w:shd w:val="clear" w:color="auto" w:fill="auto"/>
          </w:tcPr>
          <w:p w14:paraId="32D6F80E" w14:textId="77777777" w:rsidR="00944119" w:rsidRDefault="00944119" w:rsidP="001427F0">
            <w:pPr>
              <w:snapToGrid w:val="0"/>
              <w:rPr>
                <w:sz w:val="20"/>
              </w:rPr>
            </w:pPr>
            <w:r>
              <w:rPr>
                <w:lang w:val="de-DE"/>
              </w:rPr>
              <w:t xml:space="preserve">                </w:t>
            </w:r>
            <w:r w:rsidR="0006684D">
              <w:rPr>
                <w:lang w:val="mk-MK"/>
              </w:rPr>
              <w:t xml:space="preserve">  </w:t>
            </w:r>
            <w:r w:rsidR="001427F0">
              <w:rPr>
                <w:sz w:val="20"/>
                <w:lang w:val="mk-MK"/>
              </w:rPr>
              <w:t>Должина</w:t>
            </w:r>
            <w:r w:rsidR="00AA3078">
              <w:rPr>
                <w:sz w:val="20"/>
                <w:lang w:val="mk-MK"/>
              </w:rPr>
              <w:t xml:space="preserve"> </w:t>
            </w:r>
            <w:r w:rsidR="00AA3078">
              <w:rPr>
                <w:sz w:val="20"/>
              </w:rPr>
              <w:t>(</w:t>
            </w:r>
            <w:r w:rsidR="00AA3078">
              <w:rPr>
                <w:sz w:val="20"/>
                <w:lang w:val="mk-MK"/>
              </w:rPr>
              <w:t>км</w:t>
            </w:r>
            <w:r>
              <w:rPr>
                <w:sz w:val="20"/>
              </w:rPr>
              <w:t>):</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BF6F4BE" w14:textId="77777777" w:rsidR="00944119" w:rsidRPr="0006684D" w:rsidRDefault="00944119">
            <w:pPr>
              <w:snapToGrid w:val="0"/>
              <w:rPr>
                <w:szCs w:val="20"/>
                <w:lang w:val="mk-MK"/>
              </w:rPr>
            </w:pPr>
          </w:p>
        </w:tc>
      </w:tr>
    </w:tbl>
    <w:p w14:paraId="5445AA78" w14:textId="77777777" w:rsidR="00944119" w:rsidRDefault="00944119">
      <w:pPr>
        <w:rPr>
          <w:sz w:val="16"/>
          <w:szCs w:val="20"/>
          <w:lang w:val="sl-SI"/>
        </w:rPr>
      </w:pPr>
    </w:p>
    <w:p w14:paraId="0FA99DF4" w14:textId="77777777" w:rsidR="00944119" w:rsidRPr="0006684D" w:rsidRDefault="00944119">
      <w:pPr>
        <w:rPr>
          <w:sz w:val="16"/>
          <w:szCs w:val="20"/>
          <w:lang w:val="mk-MK"/>
        </w:rPr>
      </w:pPr>
    </w:p>
    <w:tbl>
      <w:tblPr>
        <w:tblW w:w="0" w:type="auto"/>
        <w:tblLayout w:type="fixed"/>
        <w:tblCellMar>
          <w:left w:w="70" w:type="dxa"/>
          <w:right w:w="70" w:type="dxa"/>
        </w:tblCellMar>
        <w:tblLook w:val="0000" w:firstRow="0" w:lastRow="0" w:firstColumn="0" w:lastColumn="0" w:noHBand="0" w:noVBand="0"/>
      </w:tblPr>
      <w:tblGrid>
        <w:gridCol w:w="2622"/>
        <w:gridCol w:w="283"/>
        <w:gridCol w:w="709"/>
        <w:gridCol w:w="284"/>
        <w:gridCol w:w="1559"/>
        <w:gridCol w:w="1843"/>
        <w:gridCol w:w="283"/>
        <w:gridCol w:w="567"/>
        <w:gridCol w:w="284"/>
        <w:gridCol w:w="708"/>
      </w:tblGrid>
      <w:tr w:rsidR="00944119" w14:paraId="1E6102A0" w14:textId="77777777">
        <w:tc>
          <w:tcPr>
            <w:tcW w:w="2622" w:type="dxa"/>
            <w:shd w:val="clear" w:color="auto" w:fill="auto"/>
          </w:tcPr>
          <w:p w14:paraId="791D63BE" w14:textId="77777777" w:rsidR="00944119" w:rsidRDefault="001427F0">
            <w:pPr>
              <w:snapToGrid w:val="0"/>
              <w:rPr>
                <w:sz w:val="20"/>
              </w:rPr>
            </w:pPr>
            <w:r>
              <w:rPr>
                <w:sz w:val="20"/>
                <w:lang w:val="mk-MK"/>
              </w:rPr>
              <w:t>Матални осигурувања</w:t>
            </w:r>
            <w:r w:rsidR="00944119">
              <w:rPr>
                <w:sz w:val="20"/>
              </w:rPr>
              <w:t>:</w:t>
            </w:r>
          </w:p>
        </w:tc>
        <w:tc>
          <w:tcPr>
            <w:tcW w:w="283" w:type="dxa"/>
            <w:tcBorders>
              <w:top w:val="single" w:sz="4" w:space="0" w:color="000000"/>
              <w:left w:val="single" w:sz="4" w:space="0" w:color="000000"/>
              <w:bottom w:val="single" w:sz="4" w:space="0" w:color="000000"/>
            </w:tcBorders>
            <w:shd w:val="clear" w:color="auto" w:fill="auto"/>
          </w:tcPr>
          <w:p w14:paraId="77886283" w14:textId="77777777" w:rsidR="00944119" w:rsidRDefault="00944119">
            <w:pPr>
              <w:snapToGrid w:val="0"/>
              <w:rPr>
                <w:szCs w:val="20"/>
                <w:lang w:val="sl-SI"/>
              </w:rPr>
            </w:pPr>
          </w:p>
        </w:tc>
        <w:tc>
          <w:tcPr>
            <w:tcW w:w="709" w:type="dxa"/>
            <w:tcBorders>
              <w:left w:val="single" w:sz="4" w:space="0" w:color="000000"/>
            </w:tcBorders>
            <w:shd w:val="clear" w:color="auto" w:fill="auto"/>
          </w:tcPr>
          <w:p w14:paraId="46382A69" w14:textId="77777777" w:rsidR="00944119" w:rsidRDefault="001427F0">
            <w:pPr>
              <w:snapToGrid w:val="0"/>
              <w:rPr>
                <w:sz w:val="18"/>
                <w:lang w:val="de-DE"/>
              </w:rPr>
            </w:pPr>
            <w:r>
              <w:rPr>
                <w:sz w:val="18"/>
                <w:lang w:val="mk-MK"/>
              </w:rPr>
              <w:t>д</w:t>
            </w:r>
            <w:r w:rsidR="00944119">
              <w:rPr>
                <w:sz w:val="18"/>
                <w:lang w:val="de-DE"/>
              </w:rPr>
              <w:t>a</w:t>
            </w:r>
          </w:p>
        </w:tc>
        <w:tc>
          <w:tcPr>
            <w:tcW w:w="284" w:type="dxa"/>
            <w:tcBorders>
              <w:top w:val="single" w:sz="4" w:space="0" w:color="000000"/>
              <w:left w:val="single" w:sz="4" w:space="0" w:color="000000"/>
              <w:bottom w:val="single" w:sz="4" w:space="0" w:color="000000"/>
            </w:tcBorders>
            <w:shd w:val="clear" w:color="auto" w:fill="auto"/>
          </w:tcPr>
          <w:p w14:paraId="73BFCA7E" w14:textId="77777777" w:rsidR="00944119" w:rsidRDefault="00944119">
            <w:pPr>
              <w:snapToGrid w:val="0"/>
              <w:rPr>
                <w:szCs w:val="20"/>
                <w:lang w:val="sl-SI"/>
              </w:rPr>
            </w:pPr>
          </w:p>
        </w:tc>
        <w:tc>
          <w:tcPr>
            <w:tcW w:w="1559" w:type="dxa"/>
            <w:tcBorders>
              <w:left w:val="single" w:sz="4" w:space="0" w:color="000000"/>
            </w:tcBorders>
            <w:shd w:val="clear" w:color="auto" w:fill="auto"/>
          </w:tcPr>
          <w:p w14:paraId="1FC84780" w14:textId="77777777" w:rsidR="00944119" w:rsidRDefault="001427F0">
            <w:pPr>
              <w:snapToGrid w:val="0"/>
              <w:rPr>
                <w:sz w:val="18"/>
                <w:lang w:val="de-DE"/>
              </w:rPr>
            </w:pPr>
            <w:r>
              <w:rPr>
                <w:sz w:val="18"/>
                <w:lang w:val="mk-MK"/>
              </w:rPr>
              <w:t>н</w:t>
            </w:r>
            <w:r w:rsidR="00944119">
              <w:rPr>
                <w:sz w:val="18"/>
                <w:lang w:val="de-DE"/>
              </w:rPr>
              <w:t>e</w:t>
            </w:r>
          </w:p>
        </w:tc>
        <w:tc>
          <w:tcPr>
            <w:tcW w:w="1843" w:type="dxa"/>
            <w:shd w:val="clear" w:color="auto" w:fill="auto"/>
          </w:tcPr>
          <w:p w14:paraId="616BB990" w14:textId="77777777" w:rsidR="00944119" w:rsidRDefault="001427F0">
            <w:pPr>
              <w:snapToGrid w:val="0"/>
              <w:rPr>
                <w:sz w:val="20"/>
                <w:lang w:val="de-DE"/>
              </w:rPr>
            </w:pPr>
            <w:r>
              <w:rPr>
                <w:sz w:val="20"/>
                <w:lang w:val="mk-MK"/>
              </w:rPr>
              <w:t>Дрвени осигурув</w:t>
            </w:r>
            <w:r w:rsidR="00944119">
              <w:rPr>
                <w:sz w:val="20"/>
                <w:lang w:val="de-DE"/>
              </w:rPr>
              <w:t>:</w:t>
            </w:r>
          </w:p>
        </w:tc>
        <w:tc>
          <w:tcPr>
            <w:tcW w:w="283" w:type="dxa"/>
            <w:tcBorders>
              <w:top w:val="single" w:sz="4" w:space="0" w:color="000000"/>
              <w:left w:val="single" w:sz="4" w:space="0" w:color="000000"/>
              <w:bottom w:val="single" w:sz="4" w:space="0" w:color="000000"/>
            </w:tcBorders>
            <w:shd w:val="clear" w:color="auto" w:fill="auto"/>
          </w:tcPr>
          <w:p w14:paraId="7CBAAEC3" w14:textId="77777777" w:rsidR="00944119" w:rsidRDefault="00944119">
            <w:pPr>
              <w:snapToGrid w:val="0"/>
              <w:rPr>
                <w:sz w:val="20"/>
                <w:szCs w:val="20"/>
                <w:lang w:val="sl-SI"/>
              </w:rPr>
            </w:pPr>
          </w:p>
        </w:tc>
        <w:tc>
          <w:tcPr>
            <w:tcW w:w="567" w:type="dxa"/>
            <w:tcBorders>
              <w:left w:val="single" w:sz="4" w:space="0" w:color="000000"/>
            </w:tcBorders>
            <w:shd w:val="clear" w:color="auto" w:fill="auto"/>
          </w:tcPr>
          <w:p w14:paraId="20CF6CCC" w14:textId="77777777" w:rsidR="00944119" w:rsidRPr="001427F0" w:rsidRDefault="00944119" w:rsidP="001427F0">
            <w:pPr>
              <w:snapToGrid w:val="0"/>
              <w:rPr>
                <w:sz w:val="20"/>
                <w:lang w:val="mk-MK"/>
              </w:rPr>
            </w:pPr>
            <w:r>
              <w:rPr>
                <w:sz w:val="20"/>
                <w:lang w:val="de-DE"/>
              </w:rPr>
              <w:t xml:space="preserve"> </w:t>
            </w:r>
            <w:r w:rsidR="001427F0">
              <w:rPr>
                <w:sz w:val="20"/>
                <w:lang w:val="mk-MK"/>
              </w:rPr>
              <w:t>да</w:t>
            </w:r>
          </w:p>
        </w:tc>
        <w:tc>
          <w:tcPr>
            <w:tcW w:w="284" w:type="dxa"/>
            <w:tcBorders>
              <w:top w:val="single" w:sz="4" w:space="0" w:color="000000"/>
              <w:left w:val="single" w:sz="4" w:space="0" w:color="000000"/>
              <w:bottom w:val="single" w:sz="4" w:space="0" w:color="000000"/>
            </w:tcBorders>
            <w:shd w:val="clear" w:color="auto" w:fill="auto"/>
          </w:tcPr>
          <w:p w14:paraId="508D8E9F" w14:textId="77777777" w:rsidR="00944119" w:rsidRDefault="00944119">
            <w:pPr>
              <w:snapToGrid w:val="0"/>
              <w:rPr>
                <w:sz w:val="20"/>
                <w:szCs w:val="20"/>
                <w:lang w:val="sl-SI"/>
              </w:rPr>
            </w:pPr>
          </w:p>
        </w:tc>
        <w:tc>
          <w:tcPr>
            <w:tcW w:w="708" w:type="dxa"/>
            <w:tcBorders>
              <w:left w:val="single" w:sz="4" w:space="0" w:color="000000"/>
            </w:tcBorders>
            <w:shd w:val="clear" w:color="auto" w:fill="auto"/>
          </w:tcPr>
          <w:p w14:paraId="61A552A9" w14:textId="77777777" w:rsidR="00944119" w:rsidRDefault="00944119" w:rsidP="001427F0">
            <w:pPr>
              <w:snapToGrid w:val="0"/>
              <w:rPr>
                <w:sz w:val="20"/>
                <w:lang w:val="de-DE"/>
              </w:rPr>
            </w:pPr>
            <w:r>
              <w:rPr>
                <w:sz w:val="20"/>
                <w:lang w:val="de-DE"/>
              </w:rPr>
              <w:t xml:space="preserve">  </w:t>
            </w:r>
            <w:r w:rsidR="001427F0">
              <w:rPr>
                <w:sz w:val="20"/>
                <w:lang w:val="mk-MK"/>
              </w:rPr>
              <w:t>н</w:t>
            </w:r>
            <w:r>
              <w:rPr>
                <w:sz w:val="20"/>
                <w:lang w:val="de-DE"/>
              </w:rPr>
              <w:t>e</w:t>
            </w:r>
          </w:p>
        </w:tc>
      </w:tr>
    </w:tbl>
    <w:p w14:paraId="0AAE76D1" w14:textId="77777777" w:rsidR="00944119" w:rsidRDefault="00944119">
      <w:pPr>
        <w:rPr>
          <w:sz w:val="16"/>
          <w:szCs w:val="20"/>
          <w:lang w:val="sl-SI"/>
        </w:rPr>
      </w:pPr>
    </w:p>
    <w:tbl>
      <w:tblPr>
        <w:tblW w:w="0" w:type="auto"/>
        <w:tblLayout w:type="fixed"/>
        <w:tblCellMar>
          <w:left w:w="70" w:type="dxa"/>
          <w:right w:w="70" w:type="dxa"/>
        </w:tblCellMar>
        <w:tblLook w:val="0000" w:firstRow="0" w:lastRow="0" w:firstColumn="0" w:lastColumn="0" w:noHBand="0" w:noVBand="0"/>
      </w:tblPr>
      <w:tblGrid>
        <w:gridCol w:w="1630"/>
        <w:gridCol w:w="1275"/>
        <w:gridCol w:w="1276"/>
        <w:gridCol w:w="4971"/>
      </w:tblGrid>
      <w:tr w:rsidR="00944119" w14:paraId="42AA0495" w14:textId="77777777" w:rsidTr="00E62D0E">
        <w:tc>
          <w:tcPr>
            <w:tcW w:w="1630" w:type="dxa"/>
            <w:shd w:val="clear" w:color="auto" w:fill="auto"/>
          </w:tcPr>
          <w:p w14:paraId="6210D65D" w14:textId="77777777" w:rsidR="00944119" w:rsidRDefault="001427F0" w:rsidP="001427F0">
            <w:pPr>
              <w:snapToGrid w:val="0"/>
              <w:rPr>
                <w:sz w:val="20"/>
              </w:rPr>
            </w:pPr>
            <w:r>
              <w:rPr>
                <w:sz w:val="20"/>
                <w:lang w:val="mk-MK"/>
              </w:rPr>
              <w:t>Чел</w:t>
            </w:r>
            <w:r w:rsidR="00AA3078">
              <w:rPr>
                <w:sz w:val="20"/>
                <w:lang w:val="mk-MK"/>
              </w:rPr>
              <w:t xml:space="preserve">ична </w:t>
            </w:r>
            <w:r>
              <w:rPr>
                <w:sz w:val="20"/>
                <w:lang w:val="mk-MK"/>
              </w:rPr>
              <w:t>сајла</w:t>
            </w:r>
            <w:r w:rsidR="00944119">
              <w:rPr>
                <w:sz w:val="20"/>
              </w:rPr>
              <w:t xml:space="preserve"> (</w:t>
            </w:r>
            <w:r w:rsidR="00AA3078">
              <w:rPr>
                <w:sz w:val="20"/>
                <w:lang w:val="mk-MK"/>
              </w:rPr>
              <w:t>метри</w:t>
            </w:r>
            <w:r w:rsidR="00944119">
              <w:rPr>
                <w:sz w:val="20"/>
              </w:rPr>
              <w:t>):</w:t>
            </w:r>
          </w:p>
        </w:tc>
        <w:tc>
          <w:tcPr>
            <w:tcW w:w="1275" w:type="dxa"/>
            <w:tcBorders>
              <w:top w:val="single" w:sz="4" w:space="0" w:color="000000"/>
              <w:left w:val="single" w:sz="4" w:space="0" w:color="000000"/>
              <w:bottom w:val="single" w:sz="4" w:space="0" w:color="000000"/>
            </w:tcBorders>
            <w:shd w:val="clear" w:color="auto" w:fill="auto"/>
          </w:tcPr>
          <w:p w14:paraId="3AFC8E98" w14:textId="77777777" w:rsidR="00944119" w:rsidRDefault="00944119">
            <w:pPr>
              <w:snapToGrid w:val="0"/>
              <w:rPr>
                <w:szCs w:val="20"/>
                <w:lang w:val="sl-SI"/>
              </w:rPr>
            </w:pPr>
          </w:p>
        </w:tc>
        <w:tc>
          <w:tcPr>
            <w:tcW w:w="1276" w:type="dxa"/>
            <w:tcBorders>
              <w:left w:val="single" w:sz="4" w:space="0" w:color="000000"/>
            </w:tcBorders>
            <w:shd w:val="clear" w:color="auto" w:fill="auto"/>
          </w:tcPr>
          <w:p w14:paraId="05F72AC6" w14:textId="77777777" w:rsidR="00944119" w:rsidRDefault="001427F0" w:rsidP="00AA3078">
            <w:pPr>
              <w:snapToGrid w:val="0"/>
              <w:ind w:right="-76"/>
              <w:rPr>
                <w:sz w:val="20"/>
              </w:rPr>
            </w:pPr>
            <w:r>
              <w:rPr>
                <w:sz w:val="20"/>
                <w:lang w:val="mk-MK"/>
              </w:rPr>
              <w:t>Др</w:t>
            </w:r>
            <w:r w:rsidR="00E62D0E">
              <w:rPr>
                <w:sz w:val="20"/>
                <w:lang w:val="mk-MK"/>
              </w:rPr>
              <w:t>уго</w:t>
            </w:r>
            <w:r>
              <w:rPr>
                <w:sz w:val="20"/>
                <w:lang w:val="mk-MK"/>
              </w:rPr>
              <w:t xml:space="preserve"> осигурув</w:t>
            </w:r>
            <w:r w:rsidR="00AA3078">
              <w:rPr>
                <w:sz w:val="20"/>
                <w:lang w:val="mk-MK"/>
              </w:rPr>
              <w:t>ање</w:t>
            </w:r>
            <w:r w:rsidR="00944119">
              <w:rPr>
                <w:sz w:val="20"/>
              </w:rPr>
              <w:t>:</w:t>
            </w:r>
          </w:p>
        </w:tc>
        <w:tc>
          <w:tcPr>
            <w:tcW w:w="4971" w:type="dxa"/>
            <w:tcBorders>
              <w:top w:val="single" w:sz="4" w:space="0" w:color="000000"/>
              <w:left w:val="single" w:sz="4" w:space="0" w:color="000000"/>
              <w:bottom w:val="single" w:sz="4" w:space="0" w:color="000000"/>
              <w:right w:val="single" w:sz="4" w:space="0" w:color="000000"/>
            </w:tcBorders>
            <w:shd w:val="clear" w:color="auto" w:fill="auto"/>
          </w:tcPr>
          <w:p w14:paraId="7630A154" w14:textId="77777777" w:rsidR="00944119" w:rsidRDefault="00944119">
            <w:pPr>
              <w:snapToGrid w:val="0"/>
              <w:rPr>
                <w:szCs w:val="20"/>
                <w:lang w:val="sl-SI"/>
              </w:rPr>
            </w:pPr>
          </w:p>
        </w:tc>
      </w:tr>
    </w:tbl>
    <w:p w14:paraId="0F7EA5B8" w14:textId="77777777" w:rsidR="00944119" w:rsidRDefault="00944119">
      <w:pPr>
        <w:rPr>
          <w:sz w:val="16"/>
          <w:szCs w:val="20"/>
          <w:lang w:val="sl-SI"/>
        </w:rPr>
      </w:pPr>
    </w:p>
    <w:tbl>
      <w:tblPr>
        <w:tblW w:w="0" w:type="auto"/>
        <w:tblLayout w:type="fixed"/>
        <w:tblCellMar>
          <w:left w:w="70" w:type="dxa"/>
          <w:right w:w="70" w:type="dxa"/>
        </w:tblCellMar>
        <w:tblLook w:val="0000" w:firstRow="0" w:lastRow="0" w:firstColumn="0" w:lastColumn="0" w:noHBand="0" w:noVBand="0"/>
      </w:tblPr>
      <w:tblGrid>
        <w:gridCol w:w="1630"/>
        <w:gridCol w:w="283"/>
        <w:gridCol w:w="851"/>
        <w:gridCol w:w="283"/>
        <w:gridCol w:w="709"/>
      </w:tblGrid>
      <w:tr w:rsidR="00944119" w14:paraId="62AFE130" w14:textId="77777777">
        <w:tc>
          <w:tcPr>
            <w:tcW w:w="1630" w:type="dxa"/>
            <w:shd w:val="clear" w:color="auto" w:fill="auto"/>
          </w:tcPr>
          <w:p w14:paraId="08A8324E" w14:textId="77777777" w:rsidR="00944119" w:rsidRDefault="008C3C35" w:rsidP="008C3C35">
            <w:pPr>
              <w:snapToGrid w:val="0"/>
              <w:rPr>
                <w:sz w:val="20"/>
                <w:lang w:val="de-DE"/>
              </w:rPr>
            </w:pPr>
            <w:r>
              <w:rPr>
                <w:sz w:val="20"/>
                <w:lang w:val="mk-MK"/>
              </w:rPr>
              <w:t>Пат</w:t>
            </w:r>
            <w:r w:rsidR="00AA3078">
              <w:rPr>
                <w:sz w:val="20"/>
                <w:lang w:val="mk-MK"/>
              </w:rPr>
              <w:t>.</w:t>
            </w:r>
            <w:r w:rsidR="001427F0">
              <w:rPr>
                <w:sz w:val="20"/>
                <w:lang w:val="mk-MK"/>
              </w:rPr>
              <w:t xml:space="preserve"> е запустен</w:t>
            </w:r>
            <w:r w:rsidR="00AA3078">
              <w:rPr>
                <w:sz w:val="20"/>
                <w:lang w:val="mk-MK"/>
              </w:rPr>
              <w:t>а</w:t>
            </w:r>
            <w:r w:rsidR="00944119">
              <w:rPr>
                <w:sz w:val="20"/>
                <w:lang w:val="de-DE"/>
              </w:rPr>
              <w:t>:</w:t>
            </w:r>
          </w:p>
        </w:tc>
        <w:tc>
          <w:tcPr>
            <w:tcW w:w="283" w:type="dxa"/>
            <w:tcBorders>
              <w:top w:val="single" w:sz="4" w:space="0" w:color="000000"/>
              <w:left w:val="single" w:sz="4" w:space="0" w:color="000000"/>
              <w:bottom w:val="single" w:sz="4" w:space="0" w:color="000000"/>
            </w:tcBorders>
            <w:shd w:val="clear" w:color="auto" w:fill="auto"/>
          </w:tcPr>
          <w:p w14:paraId="379E7F20" w14:textId="77777777" w:rsidR="00944119" w:rsidRDefault="00944119">
            <w:pPr>
              <w:snapToGrid w:val="0"/>
              <w:rPr>
                <w:szCs w:val="20"/>
                <w:lang w:val="sl-SI"/>
              </w:rPr>
            </w:pPr>
          </w:p>
        </w:tc>
        <w:tc>
          <w:tcPr>
            <w:tcW w:w="851" w:type="dxa"/>
            <w:tcBorders>
              <w:left w:val="single" w:sz="4" w:space="0" w:color="000000"/>
            </w:tcBorders>
            <w:shd w:val="clear" w:color="auto" w:fill="auto"/>
          </w:tcPr>
          <w:p w14:paraId="567FCF95" w14:textId="77777777" w:rsidR="00944119" w:rsidRDefault="00944119" w:rsidP="001427F0">
            <w:pPr>
              <w:snapToGrid w:val="0"/>
              <w:rPr>
                <w:lang w:val="de-DE"/>
              </w:rPr>
            </w:pPr>
            <w:r>
              <w:rPr>
                <w:lang w:val="de-DE"/>
              </w:rPr>
              <w:t xml:space="preserve"> </w:t>
            </w:r>
            <w:r w:rsidR="001427F0">
              <w:rPr>
                <w:lang w:val="mk-MK"/>
              </w:rPr>
              <w:t>д</w:t>
            </w:r>
            <w:r>
              <w:rPr>
                <w:lang w:val="de-DE"/>
              </w:rPr>
              <w:t>a</w:t>
            </w:r>
          </w:p>
        </w:tc>
        <w:tc>
          <w:tcPr>
            <w:tcW w:w="283" w:type="dxa"/>
            <w:tcBorders>
              <w:top w:val="single" w:sz="4" w:space="0" w:color="000000"/>
              <w:left w:val="single" w:sz="4" w:space="0" w:color="000000"/>
              <w:bottom w:val="single" w:sz="4" w:space="0" w:color="000000"/>
            </w:tcBorders>
            <w:shd w:val="clear" w:color="auto" w:fill="auto"/>
          </w:tcPr>
          <w:p w14:paraId="004B629F" w14:textId="77777777" w:rsidR="00944119" w:rsidRDefault="00944119">
            <w:pPr>
              <w:snapToGrid w:val="0"/>
              <w:rPr>
                <w:szCs w:val="20"/>
                <w:lang w:val="sl-SI"/>
              </w:rPr>
            </w:pPr>
          </w:p>
        </w:tc>
        <w:tc>
          <w:tcPr>
            <w:tcW w:w="709" w:type="dxa"/>
            <w:tcBorders>
              <w:left w:val="single" w:sz="4" w:space="0" w:color="000000"/>
            </w:tcBorders>
            <w:shd w:val="clear" w:color="auto" w:fill="auto"/>
          </w:tcPr>
          <w:p w14:paraId="671318EB" w14:textId="77777777" w:rsidR="00944119" w:rsidRDefault="001427F0">
            <w:pPr>
              <w:snapToGrid w:val="0"/>
              <w:rPr>
                <w:lang w:val="de-DE"/>
              </w:rPr>
            </w:pPr>
            <w:r>
              <w:rPr>
                <w:lang w:val="mk-MK"/>
              </w:rPr>
              <w:t>н</w:t>
            </w:r>
            <w:r w:rsidR="00944119">
              <w:rPr>
                <w:lang w:val="de-DE"/>
              </w:rPr>
              <w:t>e</w:t>
            </w:r>
          </w:p>
        </w:tc>
      </w:tr>
    </w:tbl>
    <w:p w14:paraId="105ED34B" w14:textId="77777777" w:rsidR="00944119" w:rsidRDefault="00944119">
      <w:pPr>
        <w:rPr>
          <w:sz w:val="16"/>
          <w:szCs w:val="20"/>
          <w:lang w:val="sl-SI"/>
        </w:rPr>
      </w:pPr>
    </w:p>
    <w:tbl>
      <w:tblPr>
        <w:tblW w:w="0" w:type="auto"/>
        <w:tblLayout w:type="fixed"/>
        <w:tblCellMar>
          <w:left w:w="70" w:type="dxa"/>
          <w:right w:w="70" w:type="dxa"/>
        </w:tblCellMar>
        <w:tblLook w:val="0000" w:firstRow="0" w:lastRow="0" w:firstColumn="0" w:lastColumn="0" w:noHBand="0" w:noVBand="0"/>
      </w:tblPr>
      <w:tblGrid>
        <w:gridCol w:w="1630"/>
        <w:gridCol w:w="3260"/>
        <w:gridCol w:w="1134"/>
        <w:gridCol w:w="3128"/>
      </w:tblGrid>
      <w:tr w:rsidR="00944119" w14:paraId="5A29EE21" w14:textId="77777777" w:rsidTr="00AA3078">
        <w:tc>
          <w:tcPr>
            <w:tcW w:w="1630" w:type="dxa"/>
            <w:shd w:val="clear" w:color="auto" w:fill="auto"/>
          </w:tcPr>
          <w:p w14:paraId="20DCAA75" w14:textId="77777777" w:rsidR="00944119" w:rsidRDefault="008C3C35">
            <w:pPr>
              <w:snapToGrid w:val="0"/>
              <w:rPr>
                <w:sz w:val="20"/>
                <w:lang w:val="de-DE"/>
              </w:rPr>
            </w:pPr>
            <w:r>
              <w:rPr>
                <w:sz w:val="20"/>
                <w:lang w:val="mk-MK"/>
              </w:rPr>
              <w:t>Пат</w:t>
            </w:r>
            <w:r w:rsidR="00AA3078">
              <w:rPr>
                <w:sz w:val="20"/>
                <w:lang w:val="mk-MK"/>
              </w:rPr>
              <w:t xml:space="preserve">еката </w:t>
            </w:r>
            <w:r>
              <w:rPr>
                <w:sz w:val="20"/>
                <w:lang w:val="mk-MK"/>
              </w:rPr>
              <w:t>е преглед</w:t>
            </w:r>
            <w:r w:rsidR="00AA3078">
              <w:rPr>
                <w:sz w:val="20"/>
                <w:lang w:val="mk-MK"/>
              </w:rPr>
              <w:t>ана на</w:t>
            </w:r>
            <w:r w:rsidR="00944119">
              <w:rPr>
                <w:sz w:val="20"/>
                <w:lang w:val="de-DE"/>
              </w:rPr>
              <w:t>:</w:t>
            </w:r>
          </w:p>
        </w:tc>
        <w:tc>
          <w:tcPr>
            <w:tcW w:w="3260" w:type="dxa"/>
            <w:tcBorders>
              <w:top w:val="single" w:sz="4" w:space="0" w:color="000000"/>
              <w:left w:val="single" w:sz="4" w:space="0" w:color="000000"/>
              <w:bottom w:val="single" w:sz="4" w:space="0" w:color="000000"/>
            </w:tcBorders>
            <w:shd w:val="clear" w:color="auto" w:fill="auto"/>
          </w:tcPr>
          <w:p w14:paraId="4C84058C" w14:textId="77777777" w:rsidR="00944119" w:rsidRDefault="00944119">
            <w:pPr>
              <w:snapToGrid w:val="0"/>
              <w:rPr>
                <w:szCs w:val="20"/>
                <w:lang w:val="sl-SI"/>
              </w:rPr>
            </w:pPr>
          </w:p>
        </w:tc>
        <w:tc>
          <w:tcPr>
            <w:tcW w:w="1134" w:type="dxa"/>
            <w:tcBorders>
              <w:left w:val="single" w:sz="4" w:space="0" w:color="000000"/>
            </w:tcBorders>
            <w:shd w:val="clear" w:color="auto" w:fill="auto"/>
          </w:tcPr>
          <w:p w14:paraId="7FD5AACA" w14:textId="77777777" w:rsidR="00944119" w:rsidRDefault="008C3C35" w:rsidP="00E62D0E">
            <w:pPr>
              <w:snapToGrid w:val="0"/>
              <w:jc w:val="right"/>
              <w:rPr>
                <w:sz w:val="20"/>
              </w:rPr>
            </w:pPr>
            <w:r>
              <w:rPr>
                <w:sz w:val="20"/>
                <w:lang w:val="mk-MK"/>
              </w:rPr>
              <w:t>Пат</w:t>
            </w:r>
            <w:r w:rsidR="00AA3078">
              <w:rPr>
                <w:sz w:val="20"/>
                <w:lang w:val="mk-MK"/>
              </w:rPr>
              <w:t>еката ја</w:t>
            </w:r>
            <w:r>
              <w:rPr>
                <w:sz w:val="20"/>
                <w:lang w:val="mk-MK"/>
              </w:rPr>
              <w:t xml:space="preserve"> прегледал</w:t>
            </w:r>
            <w:r w:rsidR="00944119">
              <w:rPr>
                <w:sz w:val="20"/>
              </w:rPr>
              <w:t>:</w:t>
            </w:r>
          </w:p>
        </w:tc>
        <w:tc>
          <w:tcPr>
            <w:tcW w:w="3128" w:type="dxa"/>
            <w:tcBorders>
              <w:top w:val="single" w:sz="4" w:space="0" w:color="000000"/>
              <w:left w:val="single" w:sz="4" w:space="0" w:color="000000"/>
              <w:bottom w:val="single" w:sz="4" w:space="0" w:color="000000"/>
              <w:right w:val="single" w:sz="4" w:space="0" w:color="000000"/>
            </w:tcBorders>
            <w:shd w:val="clear" w:color="auto" w:fill="auto"/>
          </w:tcPr>
          <w:p w14:paraId="43060CE8" w14:textId="77777777" w:rsidR="00944119" w:rsidRDefault="00944119">
            <w:pPr>
              <w:snapToGrid w:val="0"/>
              <w:rPr>
                <w:szCs w:val="20"/>
                <w:lang w:val="sl-SI"/>
              </w:rPr>
            </w:pPr>
          </w:p>
        </w:tc>
      </w:tr>
    </w:tbl>
    <w:p w14:paraId="15A15DA1" w14:textId="77777777" w:rsidR="00944119" w:rsidRDefault="00944119">
      <w:pPr>
        <w:rPr>
          <w:sz w:val="16"/>
          <w:szCs w:val="20"/>
          <w:lang w:val="sl-SI"/>
        </w:rPr>
      </w:pPr>
    </w:p>
    <w:tbl>
      <w:tblPr>
        <w:tblW w:w="0" w:type="auto"/>
        <w:tblLayout w:type="fixed"/>
        <w:tblCellMar>
          <w:left w:w="70" w:type="dxa"/>
          <w:right w:w="70" w:type="dxa"/>
        </w:tblCellMar>
        <w:tblLook w:val="0000" w:firstRow="0" w:lastRow="0" w:firstColumn="0" w:lastColumn="0" w:noHBand="0" w:noVBand="0"/>
      </w:tblPr>
      <w:tblGrid>
        <w:gridCol w:w="1630"/>
        <w:gridCol w:w="7512"/>
      </w:tblGrid>
      <w:tr w:rsidR="00944119" w14:paraId="7BF5E91D" w14:textId="77777777" w:rsidTr="00E62D0E">
        <w:trPr>
          <w:trHeight w:val="1842"/>
        </w:trPr>
        <w:tc>
          <w:tcPr>
            <w:tcW w:w="1630" w:type="dxa"/>
            <w:shd w:val="clear" w:color="auto" w:fill="auto"/>
          </w:tcPr>
          <w:p w14:paraId="6A91A3B5" w14:textId="77777777" w:rsidR="00944119" w:rsidRDefault="008C3C35">
            <w:pPr>
              <w:snapToGrid w:val="0"/>
              <w:rPr>
                <w:sz w:val="20"/>
              </w:rPr>
            </w:pPr>
            <w:r>
              <w:rPr>
                <w:sz w:val="20"/>
                <w:lang w:val="mk-MK"/>
              </w:rPr>
              <w:t>Состојба на патеката</w:t>
            </w:r>
            <w:r w:rsidR="00944119">
              <w:rPr>
                <w:sz w:val="20"/>
              </w:rPr>
              <w:t>:</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704235C3" w14:textId="77777777" w:rsidR="00944119" w:rsidRDefault="00944119">
            <w:pPr>
              <w:snapToGrid w:val="0"/>
              <w:rPr>
                <w:szCs w:val="20"/>
                <w:lang w:val="sl-SI"/>
              </w:rPr>
            </w:pPr>
          </w:p>
          <w:p w14:paraId="37155FF8" w14:textId="77777777" w:rsidR="00944119" w:rsidRDefault="00944119">
            <w:pPr>
              <w:rPr>
                <w:szCs w:val="20"/>
                <w:lang w:val="sl-SI"/>
              </w:rPr>
            </w:pPr>
          </w:p>
          <w:p w14:paraId="4A0F76BF" w14:textId="77777777" w:rsidR="00944119" w:rsidRDefault="00944119">
            <w:pPr>
              <w:rPr>
                <w:szCs w:val="20"/>
                <w:lang w:val="sl-SI"/>
              </w:rPr>
            </w:pPr>
          </w:p>
          <w:p w14:paraId="4E4B6C6E" w14:textId="77777777" w:rsidR="00944119" w:rsidRDefault="00944119">
            <w:pPr>
              <w:rPr>
                <w:szCs w:val="20"/>
                <w:lang w:val="sl-SI"/>
              </w:rPr>
            </w:pPr>
          </w:p>
          <w:p w14:paraId="3E8B9925" w14:textId="77777777" w:rsidR="00944119" w:rsidRDefault="00944119">
            <w:pPr>
              <w:rPr>
                <w:szCs w:val="20"/>
                <w:lang w:val="sl-SI"/>
              </w:rPr>
            </w:pPr>
          </w:p>
          <w:p w14:paraId="0C7EEA79" w14:textId="77777777" w:rsidR="00944119" w:rsidRDefault="00944119">
            <w:pPr>
              <w:rPr>
                <w:szCs w:val="20"/>
                <w:lang w:val="sl-SI"/>
              </w:rPr>
            </w:pPr>
          </w:p>
        </w:tc>
      </w:tr>
    </w:tbl>
    <w:p w14:paraId="23FCF07A" w14:textId="77777777" w:rsidR="00944119" w:rsidRDefault="00944119">
      <w:pPr>
        <w:rPr>
          <w:sz w:val="16"/>
          <w:szCs w:val="20"/>
          <w:lang w:val="sl-SI"/>
        </w:rPr>
      </w:pPr>
    </w:p>
    <w:tbl>
      <w:tblPr>
        <w:tblW w:w="9142" w:type="dxa"/>
        <w:tblLayout w:type="fixed"/>
        <w:tblCellMar>
          <w:left w:w="70" w:type="dxa"/>
          <w:right w:w="70" w:type="dxa"/>
        </w:tblCellMar>
        <w:tblLook w:val="0000" w:firstRow="0" w:lastRow="0" w:firstColumn="0" w:lastColumn="0" w:noHBand="0" w:noVBand="0"/>
      </w:tblPr>
      <w:tblGrid>
        <w:gridCol w:w="1630"/>
        <w:gridCol w:w="7512"/>
      </w:tblGrid>
      <w:tr w:rsidR="00944119" w14:paraId="43EA382F" w14:textId="77777777" w:rsidTr="00BA163D">
        <w:tc>
          <w:tcPr>
            <w:tcW w:w="1630" w:type="dxa"/>
            <w:shd w:val="clear" w:color="auto" w:fill="auto"/>
          </w:tcPr>
          <w:p w14:paraId="39A24460" w14:textId="77777777" w:rsidR="00944119" w:rsidRDefault="008C3C35">
            <w:pPr>
              <w:snapToGrid w:val="0"/>
              <w:rPr>
                <w:sz w:val="20"/>
              </w:rPr>
            </w:pPr>
            <w:r>
              <w:rPr>
                <w:sz w:val="20"/>
                <w:lang w:val="mk-MK"/>
              </w:rPr>
              <w:t>Последна интервенција</w:t>
            </w:r>
            <w:r w:rsidR="00944119">
              <w:rPr>
                <w:sz w:val="20"/>
              </w:rPr>
              <w:t>:</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2125D85D" w14:textId="77777777" w:rsidR="00944119" w:rsidRDefault="00944119">
            <w:pPr>
              <w:snapToGrid w:val="0"/>
              <w:rPr>
                <w:szCs w:val="20"/>
                <w:lang w:val="sl-SI"/>
              </w:rPr>
            </w:pPr>
          </w:p>
        </w:tc>
      </w:tr>
    </w:tbl>
    <w:p w14:paraId="0B7A3918" w14:textId="77777777" w:rsidR="00944119" w:rsidRDefault="00944119">
      <w:pPr>
        <w:rPr>
          <w:sz w:val="16"/>
          <w:szCs w:val="20"/>
          <w:lang w:val="sl-SI"/>
        </w:rPr>
      </w:pPr>
    </w:p>
    <w:tbl>
      <w:tblPr>
        <w:tblW w:w="0" w:type="auto"/>
        <w:tblLayout w:type="fixed"/>
        <w:tblCellMar>
          <w:left w:w="70" w:type="dxa"/>
          <w:right w:w="70" w:type="dxa"/>
        </w:tblCellMar>
        <w:tblLook w:val="0000" w:firstRow="0" w:lastRow="0" w:firstColumn="0" w:lastColumn="0" w:noHBand="0" w:noVBand="0"/>
      </w:tblPr>
      <w:tblGrid>
        <w:gridCol w:w="1630"/>
        <w:gridCol w:w="7512"/>
      </w:tblGrid>
      <w:tr w:rsidR="00944119" w14:paraId="5E264E96" w14:textId="77777777" w:rsidTr="00E62D0E">
        <w:trPr>
          <w:trHeight w:val="2831"/>
        </w:trPr>
        <w:tc>
          <w:tcPr>
            <w:tcW w:w="1630" w:type="dxa"/>
            <w:shd w:val="clear" w:color="auto" w:fill="auto"/>
          </w:tcPr>
          <w:p w14:paraId="6AED1546" w14:textId="77777777" w:rsidR="00944119" w:rsidRDefault="008C3C35">
            <w:pPr>
              <w:snapToGrid w:val="0"/>
              <w:rPr>
                <w:sz w:val="20"/>
              </w:rPr>
            </w:pPr>
            <w:r>
              <w:rPr>
                <w:sz w:val="20"/>
                <w:lang w:val="mk-MK"/>
              </w:rPr>
              <w:t>Опис на поправките</w:t>
            </w:r>
            <w:r w:rsidR="00944119">
              <w:rPr>
                <w:sz w:val="20"/>
              </w:rPr>
              <w:t>:</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24560A2E" w14:textId="77777777" w:rsidR="00944119" w:rsidRDefault="00944119">
            <w:pPr>
              <w:snapToGrid w:val="0"/>
              <w:rPr>
                <w:szCs w:val="20"/>
                <w:lang w:val="sl-SI"/>
              </w:rPr>
            </w:pPr>
          </w:p>
          <w:p w14:paraId="13D141FB" w14:textId="77777777" w:rsidR="00944119" w:rsidRDefault="00944119">
            <w:pPr>
              <w:rPr>
                <w:szCs w:val="20"/>
                <w:lang w:val="sl-SI"/>
              </w:rPr>
            </w:pPr>
          </w:p>
          <w:p w14:paraId="5DDD07A8" w14:textId="77777777" w:rsidR="00944119" w:rsidRDefault="00944119">
            <w:pPr>
              <w:rPr>
                <w:szCs w:val="20"/>
                <w:lang w:val="sl-SI"/>
              </w:rPr>
            </w:pPr>
          </w:p>
          <w:p w14:paraId="037BB132" w14:textId="77777777" w:rsidR="00944119" w:rsidRDefault="00944119">
            <w:pPr>
              <w:rPr>
                <w:szCs w:val="20"/>
                <w:lang w:val="sl-SI"/>
              </w:rPr>
            </w:pPr>
          </w:p>
          <w:p w14:paraId="3B4973A0" w14:textId="77777777" w:rsidR="00944119" w:rsidRDefault="00944119">
            <w:pPr>
              <w:rPr>
                <w:szCs w:val="20"/>
                <w:lang w:val="sl-SI"/>
              </w:rPr>
            </w:pPr>
          </w:p>
          <w:p w14:paraId="0BE59E44" w14:textId="77777777" w:rsidR="00944119" w:rsidRDefault="00944119">
            <w:pPr>
              <w:rPr>
                <w:szCs w:val="20"/>
                <w:lang w:val="sl-SI"/>
              </w:rPr>
            </w:pPr>
          </w:p>
          <w:p w14:paraId="02F541B7" w14:textId="77777777" w:rsidR="00944119" w:rsidRDefault="00944119">
            <w:pPr>
              <w:rPr>
                <w:szCs w:val="20"/>
                <w:lang w:val="sl-SI"/>
              </w:rPr>
            </w:pPr>
          </w:p>
          <w:p w14:paraId="15E6C700" w14:textId="77777777" w:rsidR="00944119" w:rsidRDefault="00944119">
            <w:pPr>
              <w:rPr>
                <w:szCs w:val="20"/>
                <w:lang w:val="sl-SI"/>
              </w:rPr>
            </w:pPr>
          </w:p>
          <w:p w14:paraId="516D0359" w14:textId="77777777" w:rsidR="00944119" w:rsidRDefault="00944119">
            <w:pPr>
              <w:rPr>
                <w:szCs w:val="20"/>
                <w:lang w:val="sl-SI"/>
              </w:rPr>
            </w:pPr>
          </w:p>
        </w:tc>
      </w:tr>
    </w:tbl>
    <w:p w14:paraId="050433DB" w14:textId="6BFBBA6B" w:rsidR="004D1800" w:rsidRDefault="004D1800">
      <w:pPr>
        <w:rPr>
          <w:b/>
          <w:bCs/>
          <w:lang w:val="mk-MK"/>
        </w:rPr>
      </w:pPr>
      <w:r>
        <w:rPr>
          <w:b/>
          <w:bCs/>
          <w:lang w:val="mk-MK"/>
        </w:rPr>
        <w:lastRenderedPageBreak/>
        <w:t>Прилог 1</w:t>
      </w:r>
    </w:p>
    <w:p w14:paraId="7EA1C7D9" w14:textId="44A18F53" w:rsidR="006A2B5E" w:rsidRPr="004D1800" w:rsidRDefault="004D1800">
      <w:pPr>
        <w:rPr>
          <w:b/>
          <w:bCs/>
          <w:lang w:val="mk-MK"/>
        </w:rPr>
      </w:pPr>
      <w:r w:rsidRPr="004D1800">
        <w:rPr>
          <w:b/>
          <w:bCs/>
          <w:lang w:val="mk-MK"/>
        </w:rPr>
        <w:t>ЕЛАБОРАТ</w:t>
      </w:r>
      <w:r>
        <w:rPr>
          <w:b/>
          <w:bCs/>
          <w:lang w:val="mk-MK"/>
        </w:rPr>
        <w:t xml:space="preserve"> ЗА ВОСПОСТАВУВАЊЕ НА ПЛАНИНСКА ПАТЕКА</w:t>
      </w:r>
    </w:p>
    <w:p w14:paraId="5FCFE639" w14:textId="77777777" w:rsidR="004D1800" w:rsidRDefault="004D1800">
      <w:pPr>
        <w:rPr>
          <w:sz w:val="16"/>
          <w:szCs w:val="20"/>
          <w:lang w:val="sl-SI"/>
        </w:rPr>
      </w:pPr>
    </w:p>
    <w:p w14:paraId="2A4AE0B0" w14:textId="77777777" w:rsidR="004D1800" w:rsidRDefault="004D1800">
      <w:pPr>
        <w:rPr>
          <w:b/>
          <w:sz w:val="20"/>
          <w:szCs w:val="20"/>
          <w:lang w:val="en-US"/>
        </w:rPr>
      </w:pPr>
    </w:p>
    <w:p w14:paraId="1F7CDD99" w14:textId="332B96F4" w:rsidR="00FE5170" w:rsidRPr="004D1800" w:rsidRDefault="001F19AA">
      <w:pPr>
        <w:rPr>
          <w:b/>
          <w:sz w:val="20"/>
          <w:szCs w:val="20"/>
          <w:lang w:val="mk-MK"/>
        </w:rPr>
      </w:pPr>
      <w:r w:rsidRPr="004D1800">
        <w:rPr>
          <w:b/>
          <w:sz w:val="20"/>
          <w:szCs w:val="20"/>
          <w:lang w:val="en-US"/>
        </w:rPr>
        <w:t xml:space="preserve">1 </w:t>
      </w:r>
      <w:r w:rsidR="00FE5170" w:rsidRPr="004D1800">
        <w:rPr>
          <w:b/>
          <w:sz w:val="20"/>
          <w:szCs w:val="20"/>
          <w:lang w:val="mk-MK"/>
        </w:rPr>
        <w:t xml:space="preserve">ОПИС НА ПАТЕКАТА </w:t>
      </w:r>
      <w:proofErr w:type="gramStart"/>
      <w:r w:rsidR="00FE5170" w:rsidRPr="004D1800">
        <w:rPr>
          <w:b/>
          <w:sz w:val="20"/>
          <w:szCs w:val="20"/>
          <w:lang w:val="mk-MK"/>
        </w:rPr>
        <w:t>( ДЕТАЛЕН</w:t>
      </w:r>
      <w:proofErr w:type="gramEnd"/>
      <w:r w:rsidR="00FE5170" w:rsidRPr="004D1800">
        <w:rPr>
          <w:b/>
          <w:sz w:val="20"/>
          <w:szCs w:val="20"/>
          <w:lang w:val="mk-MK"/>
        </w:rPr>
        <w:t>)</w:t>
      </w:r>
    </w:p>
    <w:p w14:paraId="144E0389" w14:textId="77777777" w:rsidR="00FE5170" w:rsidRPr="00EF3BB5" w:rsidRDefault="00FE5170">
      <w:pPr>
        <w:rPr>
          <w:lang w:val="mk-MK"/>
        </w:rPr>
      </w:pPr>
      <w:r w:rsidRPr="00EF3BB5">
        <w:rPr>
          <w:lang w:val="mk-MK"/>
        </w:rPr>
        <w:t>Овде следи детален текстуален опис со илустрации (фото</w:t>
      </w:r>
      <w:r w:rsidR="00675127">
        <w:rPr>
          <w:lang w:val="mk-MK"/>
        </w:rPr>
        <w:t>графии</w:t>
      </w:r>
      <w:r w:rsidRPr="00EF3BB5">
        <w:rPr>
          <w:lang w:val="mk-MK"/>
        </w:rPr>
        <w:t>) од сите делници на патеката</w:t>
      </w:r>
      <w:r w:rsidR="00E12C0C">
        <w:rPr>
          <w:lang w:val="mk-MK"/>
        </w:rPr>
        <w:t>.</w:t>
      </w:r>
    </w:p>
    <w:p w14:paraId="2E84087A" w14:textId="77777777" w:rsidR="00FE5170" w:rsidRPr="00FE5170" w:rsidRDefault="00FE5170">
      <w:pPr>
        <w:rPr>
          <w:sz w:val="16"/>
          <w:szCs w:val="20"/>
          <w:lang w:val="mk-MK"/>
        </w:rPr>
      </w:pPr>
    </w:p>
    <w:p w14:paraId="6E638514" w14:textId="77777777" w:rsidR="003C3158" w:rsidRPr="004D1800" w:rsidRDefault="003C3158" w:rsidP="004D1800">
      <w:pPr>
        <w:pStyle w:val="ListParagraph"/>
        <w:numPr>
          <w:ilvl w:val="0"/>
          <w:numId w:val="10"/>
        </w:numPr>
        <w:jc w:val="both"/>
        <w:rPr>
          <w:sz w:val="20"/>
          <w:szCs w:val="20"/>
        </w:rPr>
      </w:pPr>
      <w:r w:rsidRPr="004D1800">
        <w:rPr>
          <w:b/>
          <w:caps/>
          <w:sz w:val="20"/>
          <w:szCs w:val="20"/>
          <w:lang w:val="mk-MK"/>
        </w:rPr>
        <w:t>Почеток на патеката</w:t>
      </w:r>
      <w:r w:rsidRPr="004D1800">
        <w:rPr>
          <w:b/>
          <w:sz w:val="20"/>
          <w:szCs w:val="20"/>
        </w:rPr>
        <w:t xml:space="preserve">: </w:t>
      </w:r>
      <w:proofErr w:type="spellStart"/>
      <w:r w:rsidRPr="004D1800">
        <w:rPr>
          <w:sz w:val="20"/>
          <w:szCs w:val="20"/>
        </w:rPr>
        <w:t>Автобуска</w:t>
      </w:r>
      <w:proofErr w:type="spellEnd"/>
      <w:r w:rsidRPr="004D1800">
        <w:rPr>
          <w:sz w:val="20"/>
          <w:szCs w:val="20"/>
        </w:rPr>
        <w:t xml:space="preserve"> </w:t>
      </w:r>
      <w:proofErr w:type="spellStart"/>
      <w:r w:rsidRPr="004D1800">
        <w:rPr>
          <w:sz w:val="20"/>
          <w:szCs w:val="20"/>
        </w:rPr>
        <w:t>станица</w:t>
      </w:r>
      <w:proofErr w:type="spellEnd"/>
      <w:r w:rsidRPr="004D1800">
        <w:rPr>
          <w:sz w:val="20"/>
          <w:szCs w:val="20"/>
        </w:rPr>
        <w:t xml:space="preserve">, </w:t>
      </w:r>
      <w:proofErr w:type="spellStart"/>
      <w:r w:rsidRPr="004D1800">
        <w:rPr>
          <w:sz w:val="20"/>
          <w:szCs w:val="20"/>
        </w:rPr>
        <w:t>железничка</w:t>
      </w:r>
      <w:proofErr w:type="spellEnd"/>
      <w:r w:rsidRPr="004D1800">
        <w:rPr>
          <w:sz w:val="20"/>
          <w:szCs w:val="20"/>
        </w:rPr>
        <w:t xml:space="preserve"> </w:t>
      </w:r>
      <w:proofErr w:type="spellStart"/>
      <w:r w:rsidRPr="004D1800">
        <w:rPr>
          <w:sz w:val="20"/>
          <w:szCs w:val="20"/>
        </w:rPr>
        <w:t>станица</w:t>
      </w:r>
      <w:proofErr w:type="spellEnd"/>
      <w:r w:rsidRPr="004D1800">
        <w:rPr>
          <w:sz w:val="20"/>
          <w:szCs w:val="20"/>
        </w:rPr>
        <w:t xml:space="preserve"> </w:t>
      </w:r>
      <w:proofErr w:type="spellStart"/>
      <w:r w:rsidRPr="004D1800">
        <w:rPr>
          <w:sz w:val="20"/>
          <w:szCs w:val="20"/>
        </w:rPr>
        <w:t>или</w:t>
      </w:r>
      <w:proofErr w:type="spellEnd"/>
      <w:r w:rsidRPr="004D1800">
        <w:rPr>
          <w:sz w:val="20"/>
          <w:szCs w:val="20"/>
        </w:rPr>
        <w:t xml:space="preserve"> </w:t>
      </w:r>
      <w:proofErr w:type="spellStart"/>
      <w:r w:rsidRPr="004D1800">
        <w:rPr>
          <w:sz w:val="20"/>
          <w:szCs w:val="20"/>
        </w:rPr>
        <w:t>местото</w:t>
      </w:r>
      <w:proofErr w:type="spellEnd"/>
      <w:r w:rsidRPr="004D1800">
        <w:rPr>
          <w:sz w:val="20"/>
          <w:szCs w:val="20"/>
        </w:rPr>
        <w:t xml:space="preserve"> </w:t>
      </w:r>
      <w:r w:rsidRPr="004D1800">
        <w:rPr>
          <w:sz w:val="20"/>
          <w:szCs w:val="20"/>
          <w:lang w:val="mk-MK"/>
        </w:rPr>
        <w:t>до</w:t>
      </w:r>
      <w:r w:rsidR="00B622BA" w:rsidRPr="004D1800">
        <w:rPr>
          <w:sz w:val="20"/>
          <w:szCs w:val="20"/>
          <w:lang w:val="mk-MK"/>
        </w:rPr>
        <w:t xml:space="preserve"> </w:t>
      </w:r>
      <w:proofErr w:type="spellStart"/>
      <w:r w:rsidRPr="004D1800">
        <w:rPr>
          <w:sz w:val="20"/>
          <w:szCs w:val="20"/>
        </w:rPr>
        <w:t>каде</w:t>
      </w:r>
      <w:proofErr w:type="spellEnd"/>
      <w:r w:rsidRPr="004D1800">
        <w:rPr>
          <w:sz w:val="20"/>
          <w:szCs w:val="20"/>
        </w:rPr>
        <w:t xml:space="preserve"> </w:t>
      </w:r>
      <w:proofErr w:type="spellStart"/>
      <w:r w:rsidRPr="004D1800">
        <w:rPr>
          <w:sz w:val="20"/>
          <w:szCs w:val="20"/>
        </w:rPr>
        <w:t>што</w:t>
      </w:r>
      <w:proofErr w:type="spellEnd"/>
      <w:r w:rsidRPr="004D1800">
        <w:rPr>
          <w:sz w:val="20"/>
          <w:szCs w:val="20"/>
        </w:rPr>
        <w:t xml:space="preserve"> </w:t>
      </w:r>
      <w:proofErr w:type="spellStart"/>
      <w:r w:rsidRPr="004D1800">
        <w:rPr>
          <w:sz w:val="20"/>
          <w:szCs w:val="20"/>
        </w:rPr>
        <w:t>може</w:t>
      </w:r>
      <w:proofErr w:type="spellEnd"/>
      <w:r w:rsidRPr="004D1800">
        <w:rPr>
          <w:sz w:val="20"/>
          <w:szCs w:val="20"/>
        </w:rPr>
        <w:t xml:space="preserve"> </w:t>
      </w:r>
      <w:proofErr w:type="spellStart"/>
      <w:r w:rsidRPr="004D1800">
        <w:rPr>
          <w:sz w:val="20"/>
          <w:szCs w:val="20"/>
        </w:rPr>
        <w:t>да</w:t>
      </w:r>
      <w:proofErr w:type="spellEnd"/>
      <w:r w:rsidRPr="004D1800">
        <w:rPr>
          <w:sz w:val="20"/>
          <w:szCs w:val="20"/>
        </w:rPr>
        <w:t xml:space="preserve"> </w:t>
      </w:r>
      <w:proofErr w:type="spellStart"/>
      <w:r w:rsidRPr="004D1800">
        <w:rPr>
          <w:sz w:val="20"/>
          <w:szCs w:val="20"/>
        </w:rPr>
        <w:t>се</w:t>
      </w:r>
      <w:proofErr w:type="spellEnd"/>
      <w:r w:rsidRPr="004D1800">
        <w:rPr>
          <w:sz w:val="20"/>
          <w:szCs w:val="20"/>
        </w:rPr>
        <w:t xml:space="preserve"> </w:t>
      </w:r>
      <w:proofErr w:type="spellStart"/>
      <w:r w:rsidRPr="004D1800">
        <w:rPr>
          <w:sz w:val="20"/>
          <w:szCs w:val="20"/>
        </w:rPr>
        <w:t>стигне</w:t>
      </w:r>
      <w:proofErr w:type="spellEnd"/>
      <w:r w:rsidRPr="004D1800">
        <w:rPr>
          <w:sz w:val="20"/>
          <w:szCs w:val="20"/>
        </w:rPr>
        <w:t xml:space="preserve"> </w:t>
      </w:r>
      <w:proofErr w:type="spellStart"/>
      <w:r w:rsidRPr="004D1800">
        <w:rPr>
          <w:sz w:val="20"/>
          <w:szCs w:val="20"/>
        </w:rPr>
        <w:t>со</w:t>
      </w:r>
      <w:proofErr w:type="spellEnd"/>
      <w:r w:rsidRPr="004D1800">
        <w:rPr>
          <w:sz w:val="20"/>
          <w:szCs w:val="20"/>
        </w:rPr>
        <w:t xml:space="preserve"> </w:t>
      </w:r>
      <w:proofErr w:type="spellStart"/>
      <w:r w:rsidRPr="004D1800">
        <w:rPr>
          <w:sz w:val="20"/>
          <w:szCs w:val="20"/>
        </w:rPr>
        <w:t>превоз</w:t>
      </w:r>
      <w:proofErr w:type="spellEnd"/>
      <w:r w:rsidRPr="004D1800">
        <w:rPr>
          <w:sz w:val="20"/>
          <w:szCs w:val="20"/>
          <w:lang w:val="mk-MK"/>
        </w:rPr>
        <w:t xml:space="preserve"> (назив на местото со дообјаснување)</w:t>
      </w:r>
      <w:r w:rsidRPr="004D1800">
        <w:rPr>
          <w:sz w:val="20"/>
          <w:szCs w:val="20"/>
        </w:rPr>
        <w:t>.</w:t>
      </w:r>
    </w:p>
    <w:p w14:paraId="7AF54839" w14:textId="77777777" w:rsidR="003C3158" w:rsidRPr="00B622BA" w:rsidRDefault="003C3158" w:rsidP="003C3158">
      <w:pPr>
        <w:rPr>
          <w:sz w:val="20"/>
          <w:szCs w:val="20"/>
        </w:rPr>
      </w:pPr>
    </w:p>
    <w:p w14:paraId="2EE0AB91" w14:textId="77777777" w:rsidR="003C3158" w:rsidRPr="004D1800" w:rsidRDefault="003C3158" w:rsidP="004D1800">
      <w:pPr>
        <w:pStyle w:val="ListParagraph"/>
        <w:numPr>
          <w:ilvl w:val="0"/>
          <w:numId w:val="10"/>
        </w:numPr>
        <w:jc w:val="both"/>
        <w:rPr>
          <w:sz w:val="20"/>
          <w:szCs w:val="20"/>
          <w:lang w:val="mk-MK"/>
        </w:rPr>
      </w:pPr>
      <w:r w:rsidRPr="004D1800">
        <w:rPr>
          <w:b/>
          <w:sz w:val="20"/>
          <w:szCs w:val="20"/>
          <w:lang w:val="mk-MK"/>
        </w:rPr>
        <w:t>ПРЕКУ - ТЕК НА ПАТЕКАТА</w:t>
      </w:r>
      <w:r w:rsidRPr="004D1800">
        <w:rPr>
          <w:b/>
          <w:sz w:val="20"/>
          <w:szCs w:val="20"/>
        </w:rPr>
        <w:t>:</w:t>
      </w:r>
      <w:r w:rsidRPr="004D1800">
        <w:rPr>
          <w:sz w:val="20"/>
          <w:szCs w:val="20"/>
        </w:rPr>
        <w:t xml:space="preserve">  </w:t>
      </w:r>
      <w:r w:rsidRPr="004D1800">
        <w:rPr>
          <w:sz w:val="20"/>
          <w:szCs w:val="20"/>
          <w:lang w:val="mk-MK"/>
        </w:rPr>
        <w:t xml:space="preserve">Патот го опишуваме по етапи до позначајни ориентациски точки на патот </w:t>
      </w:r>
      <w:r w:rsidRPr="004D1800">
        <w:rPr>
          <w:sz w:val="20"/>
          <w:szCs w:val="20"/>
        </w:rPr>
        <w:t>(</w:t>
      </w:r>
      <w:r w:rsidRPr="004D1800">
        <w:rPr>
          <w:sz w:val="20"/>
          <w:szCs w:val="20"/>
          <w:lang w:val="mk-MK"/>
        </w:rPr>
        <w:t>значајно место</w:t>
      </w:r>
      <w:r w:rsidRPr="004D1800">
        <w:rPr>
          <w:sz w:val="20"/>
          <w:szCs w:val="20"/>
        </w:rPr>
        <w:t xml:space="preserve">, </w:t>
      </w:r>
      <w:r w:rsidRPr="004D1800">
        <w:rPr>
          <w:sz w:val="20"/>
          <w:szCs w:val="20"/>
          <w:lang w:val="mk-MK"/>
        </w:rPr>
        <w:t>споменик, ловечка куќа, природна знаменитост, одмаралиште, важен крстопат на патеки</w:t>
      </w:r>
      <w:r w:rsidRPr="004D1800">
        <w:rPr>
          <w:sz w:val="20"/>
          <w:szCs w:val="20"/>
        </w:rPr>
        <w:t xml:space="preserve">.) </w:t>
      </w:r>
      <w:r w:rsidRPr="004D1800">
        <w:rPr>
          <w:sz w:val="20"/>
          <w:szCs w:val="20"/>
          <w:lang w:val="mk-MK"/>
        </w:rPr>
        <w:t>За секоја етапа го запишуваме времето</w:t>
      </w:r>
      <w:r w:rsidRPr="004D1800">
        <w:rPr>
          <w:sz w:val="20"/>
          <w:szCs w:val="20"/>
        </w:rPr>
        <w:t>.</w:t>
      </w:r>
      <w:r w:rsidRPr="004D1800">
        <w:rPr>
          <w:sz w:val="20"/>
          <w:szCs w:val="20"/>
          <w:lang w:val="mk-MK"/>
        </w:rPr>
        <w:t xml:space="preserve"> </w:t>
      </w:r>
    </w:p>
    <w:p w14:paraId="7C22B310" w14:textId="77777777" w:rsidR="003C3158" w:rsidRPr="00B622BA" w:rsidRDefault="003C3158" w:rsidP="003C3158">
      <w:pPr>
        <w:rPr>
          <w:sz w:val="20"/>
          <w:szCs w:val="20"/>
        </w:rPr>
      </w:pPr>
    </w:p>
    <w:p w14:paraId="5A3C6166" w14:textId="77777777" w:rsidR="003C3158" w:rsidRPr="004D1800" w:rsidRDefault="003C3158" w:rsidP="004D1800">
      <w:pPr>
        <w:pStyle w:val="ListParagraph"/>
        <w:numPr>
          <w:ilvl w:val="0"/>
          <w:numId w:val="10"/>
        </w:numPr>
        <w:jc w:val="both"/>
        <w:rPr>
          <w:sz w:val="20"/>
          <w:szCs w:val="20"/>
          <w:lang w:val="mk-MK"/>
        </w:rPr>
      </w:pPr>
      <w:r w:rsidRPr="004D1800">
        <w:rPr>
          <w:b/>
          <w:sz w:val="20"/>
          <w:szCs w:val="20"/>
          <w:lang w:val="mk-MK"/>
        </w:rPr>
        <w:t>КРАЈ НА ПАТЕКАТА</w:t>
      </w:r>
      <w:r w:rsidRPr="004D1800">
        <w:rPr>
          <w:b/>
          <w:sz w:val="20"/>
          <w:szCs w:val="20"/>
        </w:rPr>
        <w:t>:</w:t>
      </w:r>
      <w:r w:rsidRPr="004D1800">
        <w:rPr>
          <w:sz w:val="20"/>
          <w:szCs w:val="20"/>
        </w:rPr>
        <w:t xml:space="preserve"> </w:t>
      </w:r>
      <w:r w:rsidRPr="004D1800">
        <w:rPr>
          <w:sz w:val="20"/>
          <w:szCs w:val="20"/>
          <w:lang w:val="mk-MK"/>
        </w:rPr>
        <w:t>планинарски дом, врв, или друго(знаменитост итн</w:t>
      </w:r>
      <w:r w:rsidRPr="004D1800">
        <w:rPr>
          <w:sz w:val="20"/>
          <w:szCs w:val="20"/>
        </w:rPr>
        <w:t xml:space="preserve">. </w:t>
      </w:r>
      <w:r w:rsidRPr="004D1800">
        <w:rPr>
          <w:sz w:val="20"/>
          <w:szCs w:val="20"/>
          <w:lang w:val="mk-MK"/>
        </w:rPr>
        <w:t>Крајна цел)</w:t>
      </w:r>
    </w:p>
    <w:p w14:paraId="5971782B" w14:textId="77777777" w:rsidR="003C3158" w:rsidRPr="00B622BA" w:rsidRDefault="003C3158" w:rsidP="003C3158">
      <w:pPr>
        <w:rPr>
          <w:sz w:val="20"/>
          <w:szCs w:val="20"/>
        </w:rPr>
      </w:pPr>
    </w:p>
    <w:p w14:paraId="711BFBF6" w14:textId="77777777" w:rsidR="003C3158" w:rsidRPr="004D1800" w:rsidRDefault="003C3158" w:rsidP="004D1800">
      <w:pPr>
        <w:pStyle w:val="ListParagraph"/>
        <w:numPr>
          <w:ilvl w:val="0"/>
          <w:numId w:val="10"/>
        </w:numPr>
        <w:jc w:val="both"/>
        <w:rPr>
          <w:sz w:val="20"/>
          <w:szCs w:val="20"/>
          <w:lang w:val="mk-MK"/>
        </w:rPr>
      </w:pPr>
      <w:r w:rsidRPr="004D1800">
        <w:rPr>
          <w:b/>
          <w:sz w:val="20"/>
          <w:szCs w:val="20"/>
          <w:lang w:val="mk-MK"/>
        </w:rPr>
        <w:t>ЗАБЕЛЕШКА</w:t>
      </w:r>
      <w:r w:rsidRPr="004D1800">
        <w:rPr>
          <w:b/>
          <w:sz w:val="20"/>
          <w:szCs w:val="20"/>
        </w:rPr>
        <w:t>:</w:t>
      </w:r>
      <w:r w:rsidRPr="004D1800">
        <w:rPr>
          <w:sz w:val="20"/>
          <w:szCs w:val="20"/>
        </w:rPr>
        <w:t xml:space="preserve"> </w:t>
      </w:r>
      <w:r w:rsidRPr="004D1800">
        <w:rPr>
          <w:sz w:val="20"/>
          <w:szCs w:val="20"/>
          <w:lang w:val="mk-MK"/>
        </w:rPr>
        <w:t xml:space="preserve">патеката ја опишуваме уште од најниската точка на патеката, до највисоката. Во вкрстувањето на повеќе планински патеки секое одцепување од главната патека го означуваме како нова патека. Со тоа се избегнува дуплирањето на патеката. </w:t>
      </w:r>
    </w:p>
    <w:p w14:paraId="599DED40" w14:textId="77777777" w:rsidR="003C3158" w:rsidRPr="00B622BA" w:rsidRDefault="003C3158" w:rsidP="003C3158">
      <w:pPr>
        <w:rPr>
          <w:sz w:val="20"/>
          <w:szCs w:val="20"/>
          <w:lang w:val="mk-MK"/>
        </w:rPr>
      </w:pPr>
    </w:p>
    <w:p w14:paraId="1AA384D9" w14:textId="77777777" w:rsidR="003C3158" w:rsidRPr="004D1800" w:rsidRDefault="003C3158" w:rsidP="004D1800">
      <w:pPr>
        <w:pStyle w:val="ListParagraph"/>
        <w:numPr>
          <w:ilvl w:val="0"/>
          <w:numId w:val="10"/>
        </w:numPr>
        <w:rPr>
          <w:sz w:val="20"/>
          <w:szCs w:val="20"/>
          <w:lang w:val="mk-MK"/>
        </w:rPr>
      </w:pPr>
      <w:r w:rsidRPr="004D1800">
        <w:rPr>
          <w:sz w:val="20"/>
          <w:szCs w:val="20"/>
          <w:lang w:val="mk-MK"/>
        </w:rPr>
        <w:t xml:space="preserve">Секој детал, историски податок, толкување, топоними итн. ги припишува под главниот опис на патеката. </w:t>
      </w:r>
    </w:p>
    <w:p w14:paraId="0E2C2F15" w14:textId="77777777" w:rsidR="003C3158" w:rsidRPr="00B622BA" w:rsidRDefault="003C3158" w:rsidP="003C3158">
      <w:pPr>
        <w:rPr>
          <w:b/>
          <w:sz w:val="20"/>
          <w:szCs w:val="20"/>
          <w:lang w:val="mk-MK"/>
        </w:rPr>
      </w:pPr>
    </w:p>
    <w:p w14:paraId="5016FF96" w14:textId="77777777" w:rsidR="003C3158" w:rsidRPr="00B622BA" w:rsidRDefault="003C3158" w:rsidP="003C3158">
      <w:pPr>
        <w:rPr>
          <w:b/>
          <w:sz w:val="20"/>
          <w:szCs w:val="20"/>
          <w:lang w:val="mk-MK"/>
        </w:rPr>
      </w:pPr>
      <w:r w:rsidRPr="00B622BA">
        <w:rPr>
          <w:b/>
          <w:sz w:val="20"/>
          <w:szCs w:val="20"/>
          <w:lang w:val="mk-MK"/>
        </w:rPr>
        <w:t>Описот треба да ги содржи само податоците кои се важни за движење по теренот.</w:t>
      </w:r>
    </w:p>
    <w:p w14:paraId="1D57F7DC" w14:textId="77777777" w:rsidR="003C3158" w:rsidRPr="00B622BA" w:rsidRDefault="003C3158" w:rsidP="003C3158">
      <w:pPr>
        <w:jc w:val="both"/>
        <w:rPr>
          <w:b/>
          <w:sz w:val="20"/>
          <w:szCs w:val="20"/>
        </w:rPr>
      </w:pPr>
    </w:p>
    <w:p w14:paraId="352E51AD" w14:textId="26A346D7" w:rsidR="00B622BA" w:rsidRDefault="00B622BA" w:rsidP="003C3158">
      <w:pPr>
        <w:rPr>
          <w:b/>
          <w:sz w:val="20"/>
          <w:szCs w:val="20"/>
          <w:lang w:val="mk-MK"/>
        </w:rPr>
      </w:pPr>
    </w:p>
    <w:p w14:paraId="60E16F9C" w14:textId="6F119E06" w:rsidR="001F19AA" w:rsidRDefault="001F19AA" w:rsidP="003C3158">
      <w:pPr>
        <w:rPr>
          <w:b/>
          <w:sz w:val="20"/>
          <w:szCs w:val="20"/>
          <w:lang w:val="mk-MK"/>
        </w:rPr>
      </w:pPr>
      <w:r>
        <w:rPr>
          <w:b/>
          <w:sz w:val="20"/>
          <w:szCs w:val="20"/>
          <w:lang w:val="en-US"/>
        </w:rPr>
        <w:t xml:space="preserve">2. </w:t>
      </w:r>
      <w:r>
        <w:rPr>
          <w:b/>
          <w:sz w:val="20"/>
          <w:szCs w:val="20"/>
          <w:lang w:val="mk-MK"/>
        </w:rPr>
        <w:t>ГЕО</w:t>
      </w:r>
      <w:r w:rsidR="004D1800">
        <w:rPr>
          <w:b/>
          <w:sz w:val="20"/>
          <w:szCs w:val="20"/>
          <w:lang w:val="mk-MK"/>
        </w:rPr>
        <w:t>Г</w:t>
      </w:r>
      <w:r>
        <w:rPr>
          <w:b/>
          <w:sz w:val="20"/>
          <w:szCs w:val="20"/>
          <w:lang w:val="mk-MK"/>
        </w:rPr>
        <w:t>ФРАФСКО ПРОСТИРАЊЕ НА ПАТЕКАТА</w:t>
      </w:r>
    </w:p>
    <w:p w14:paraId="464AA647" w14:textId="38D9C424" w:rsidR="001F19AA" w:rsidRDefault="001F19AA" w:rsidP="003C3158">
      <w:pPr>
        <w:rPr>
          <w:b/>
          <w:sz w:val="20"/>
          <w:szCs w:val="20"/>
          <w:lang w:val="mk-MK"/>
        </w:rPr>
      </w:pPr>
    </w:p>
    <w:p w14:paraId="15466475" w14:textId="1D53C813" w:rsidR="001F19AA" w:rsidRDefault="001F19AA" w:rsidP="003C3158">
      <w:pPr>
        <w:rPr>
          <w:b/>
          <w:sz w:val="20"/>
          <w:szCs w:val="20"/>
          <w:lang w:val="mk-MK"/>
        </w:rPr>
      </w:pPr>
      <w:r>
        <w:rPr>
          <w:b/>
          <w:sz w:val="20"/>
          <w:szCs w:val="20"/>
          <w:lang w:val="mk-MK"/>
        </w:rPr>
        <w:t xml:space="preserve">3. КАТЕГОРИЗАЦИЈА </w:t>
      </w:r>
      <w:r w:rsidR="004D1800">
        <w:rPr>
          <w:b/>
          <w:sz w:val="20"/>
          <w:szCs w:val="20"/>
          <w:lang w:val="mk-MK"/>
        </w:rPr>
        <w:t>НА ПАТЕКАТА СОГЛАСНО НАМЕНАТА И ТЕЖИНАТА</w:t>
      </w:r>
    </w:p>
    <w:p w14:paraId="322F54E7" w14:textId="5CD8DDC9" w:rsidR="004D1800" w:rsidRDefault="004D1800" w:rsidP="003C3158">
      <w:pPr>
        <w:rPr>
          <w:b/>
          <w:sz w:val="20"/>
          <w:szCs w:val="20"/>
          <w:lang w:val="mk-MK"/>
        </w:rPr>
      </w:pPr>
    </w:p>
    <w:p w14:paraId="06C146E2" w14:textId="3E7DA36F" w:rsidR="004D1800" w:rsidRDefault="004D1800" w:rsidP="003C3158">
      <w:pPr>
        <w:rPr>
          <w:b/>
          <w:sz w:val="20"/>
          <w:szCs w:val="20"/>
          <w:lang w:val="mk-MK"/>
        </w:rPr>
      </w:pPr>
      <w:r>
        <w:rPr>
          <w:b/>
          <w:sz w:val="20"/>
          <w:szCs w:val="20"/>
          <w:lang w:val="mk-MK"/>
        </w:rPr>
        <w:t>4. ОПИС НА ПРИРОДНИ ЖИВЕАЛИШТА, РАСТИТЕЛНИ И ЖИВОТИНСКИ ВИДОВИ И САМОНИКНАТИ ГАБИ НА ЗЕМЈИШТЕТО ПРЕКУ КОЕ МИНУВА ПЛАНИНСКАТА ПАТЕКА</w:t>
      </w:r>
    </w:p>
    <w:p w14:paraId="74F39D22" w14:textId="40E009F4" w:rsidR="004D1800" w:rsidRDefault="004D1800" w:rsidP="003C3158">
      <w:pPr>
        <w:rPr>
          <w:b/>
          <w:sz w:val="20"/>
          <w:szCs w:val="20"/>
          <w:lang w:val="mk-MK"/>
        </w:rPr>
      </w:pPr>
    </w:p>
    <w:p w14:paraId="6DEA9EFE" w14:textId="7BD073BF" w:rsidR="004D1800" w:rsidRDefault="004D1800" w:rsidP="003C3158">
      <w:pPr>
        <w:rPr>
          <w:b/>
          <w:sz w:val="20"/>
          <w:szCs w:val="20"/>
          <w:lang w:val="mk-MK"/>
        </w:rPr>
      </w:pPr>
      <w:r>
        <w:rPr>
          <w:b/>
          <w:sz w:val="20"/>
          <w:szCs w:val="20"/>
          <w:lang w:val="mk-MK"/>
        </w:rPr>
        <w:t>5. ПРЕГЛЕД НА ТУРИСТИЧКИОТ ИНТЕРЕС НА ПРЕДЕЛОТ НИЗ КОЈ ПОМИНУВА ПАТЕКАТА</w:t>
      </w:r>
    </w:p>
    <w:p w14:paraId="06F55210" w14:textId="0C59E40A" w:rsidR="004D1800" w:rsidRDefault="004D1800" w:rsidP="003C3158">
      <w:pPr>
        <w:rPr>
          <w:b/>
          <w:sz w:val="20"/>
          <w:szCs w:val="20"/>
          <w:lang w:val="mk-MK"/>
        </w:rPr>
      </w:pPr>
    </w:p>
    <w:p w14:paraId="6F8E1E42" w14:textId="49082A14" w:rsidR="004D1800" w:rsidRDefault="004D1800" w:rsidP="003C3158">
      <w:pPr>
        <w:rPr>
          <w:b/>
          <w:sz w:val="20"/>
          <w:szCs w:val="20"/>
          <w:lang w:val="mk-MK"/>
        </w:rPr>
      </w:pPr>
      <w:r>
        <w:rPr>
          <w:b/>
          <w:sz w:val="20"/>
          <w:szCs w:val="20"/>
          <w:lang w:val="mk-MK"/>
        </w:rPr>
        <w:t>6. ТРОШОЦИ ЗА УРЕДУВАЊЕ И ОДРЖУВАЊЕ</w:t>
      </w:r>
    </w:p>
    <w:p w14:paraId="594329B7" w14:textId="00A43344" w:rsidR="004D1800" w:rsidRDefault="004D1800" w:rsidP="003C3158">
      <w:pPr>
        <w:rPr>
          <w:b/>
          <w:sz w:val="20"/>
          <w:szCs w:val="20"/>
          <w:lang w:val="mk-MK"/>
        </w:rPr>
      </w:pPr>
    </w:p>
    <w:p w14:paraId="364F6CC1" w14:textId="7E1148AB" w:rsidR="004D1800" w:rsidRDefault="004D1800" w:rsidP="003C3158">
      <w:pPr>
        <w:rPr>
          <w:b/>
          <w:sz w:val="20"/>
          <w:szCs w:val="20"/>
          <w:lang w:val="mk-MK"/>
        </w:rPr>
      </w:pPr>
      <w:r>
        <w:rPr>
          <w:b/>
          <w:sz w:val="20"/>
          <w:szCs w:val="20"/>
          <w:lang w:val="mk-MK"/>
        </w:rPr>
        <w:t>7. МАПА НА ПЛАНИНСКАТА ПАТЕКА СО ПРОСТОРЕН ПРИКАЗ</w:t>
      </w:r>
    </w:p>
    <w:p w14:paraId="781DD2CF" w14:textId="2B2D57CC" w:rsidR="004D1800" w:rsidRDefault="004D1800" w:rsidP="003C3158">
      <w:pPr>
        <w:rPr>
          <w:b/>
          <w:sz w:val="20"/>
          <w:szCs w:val="20"/>
          <w:lang w:val="mk-MK"/>
        </w:rPr>
      </w:pPr>
    </w:p>
    <w:p w14:paraId="058DE5AF" w14:textId="1FCEB451" w:rsidR="004D1800" w:rsidRDefault="004D1800" w:rsidP="003C3158">
      <w:pPr>
        <w:rPr>
          <w:b/>
          <w:sz w:val="20"/>
          <w:szCs w:val="20"/>
          <w:lang w:val="mk-MK"/>
        </w:rPr>
      </w:pPr>
      <w:r>
        <w:rPr>
          <w:b/>
          <w:sz w:val="20"/>
          <w:szCs w:val="20"/>
          <w:lang w:val="mk-MK"/>
        </w:rPr>
        <w:t>8. ДРУГИ ПОДАТОЦИ ШТО СЕ ЗНАЧАЈНИ ЗА ПЛАНИНСКАТА ПАТЕКА</w:t>
      </w:r>
    </w:p>
    <w:p w14:paraId="57E84D1C" w14:textId="05E3108E" w:rsidR="004D1800" w:rsidRDefault="004D1800" w:rsidP="003C3158">
      <w:pPr>
        <w:rPr>
          <w:b/>
          <w:sz w:val="20"/>
          <w:szCs w:val="20"/>
          <w:lang w:val="mk-MK"/>
        </w:rPr>
      </w:pPr>
    </w:p>
    <w:p w14:paraId="72FEC1D8" w14:textId="0E3450B6" w:rsidR="004D1800" w:rsidRDefault="004D1800" w:rsidP="003C3158">
      <w:pPr>
        <w:rPr>
          <w:b/>
          <w:sz w:val="20"/>
          <w:szCs w:val="20"/>
          <w:lang w:val="mk-MK"/>
        </w:rPr>
      </w:pPr>
      <w:r>
        <w:rPr>
          <w:b/>
          <w:sz w:val="20"/>
          <w:szCs w:val="20"/>
          <w:lang w:val="mk-MK"/>
        </w:rPr>
        <w:t>---------------------------------------------------------------------------------------------------------------------------------------</w:t>
      </w:r>
    </w:p>
    <w:p w14:paraId="764EA059" w14:textId="77777777" w:rsidR="004D1800" w:rsidRDefault="004D1800" w:rsidP="004D1800">
      <w:pPr>
        <w:rPr>
          <w:b/>
          <w:sz w:val="20"/>
          <w:szCs w:val="20"/>
        </w:rPr>
      </w:pPr>
      <w:r w:rsidRPr="00B622BA">
        <w:rPr>
          <w:b/>
          <w:sz w:val="20"/>
          <w:szCs w:val="20"/>
          <w:lang w:val="mk-MK"/>
        </w:rPr>
        <w:t>Часови на движење</w:t>
      </w:r>
      <w:r w:rsidRPr="00B622BA">
        <w:rPr>
          <w:b/>
          <w:sz w:val="20"/>
          <w:szCs w:val="20"/>
        </w:rPr>
        <w:t>:</w:t>
      </w:r>
      <w:r w:rsidRPr="00B622BA">
        <w:rPr>
          <w:sz w:val="20"/>
          <w:szCs w:val="20"/>
        </w:rPr>
        <w:t xml:space="preserve">  </w:t>
      </w:r>
      <w:r w:rsidRPr="00B622BA">
        <w:rPr>
          <w:sz w:val="20"/>
          <w:szCs w:val="20"/>
          <w:lang w:val="mk-MK"/>
        </w:rPr>
        <w:t xml:space="preserve">заокружуваме  до </w:t>
      </w:r>
      <w:r w:rsidRPr="00B622BA">
        <w:rPr>
          <w:sz w:val="20"/>
          <w:szCs w:val="20"/>
        </w:rPr>
        <w:t xml:space="preserve"> 1 </w:t>
      </w:r>
      <w:r w:rsidRPr="00B622BA">
        <w:rPr>
          <w:sz w:val="20"/>
          <w:szCs w:val="20"/>
          <w:lang w:val="mk-MK"/>
        </w:rPr>
        <w:t>сат на</w:t>
      </w:r>
      <w:r w:rsidRPr="00B622BA">
        <w:rPr>
          <w:sz w:val="20"/>
          <w:szCs w:val="20"/>
        </w:rPr>
        <w:t xml:space="preserve"> 5 </w:t>
      </w:r>
      <w:r w:rsidRPr="00B622BA">
        <w:rPr>
          <w:sz w:val="20"/>
          <w:szCs w:val="20"/>
          <w:lang w:val="mk-MK"/>
        </w:rPr>
        <w:t>минути</w:t>
      </w:r>
      <w:r w:rsidRPr="00B622BA">
        <w:rPr>
          <w:sz w:val="20"/>
          <w:szCs w:val="20"/>
        </w:rPr>
        <w:t xml:space="preserve">, </w:t>
      </w:r>
      <w:r w:rsidRPr="00B622BA">
        <w:rPr>
          <w:sz w:val="20"/>
          <w:szCs w:val="20"/>
          <w:lang w:val="mk-MK"/>
        </w:rPr>
        <w:t>од</w:t>
      </w:r>
      <w:r w:rsidRPr="00B622BA">
        <w:rPr>
          <w:sz w:val="20"/>
          <w:szCs w:val="20"/>
        </w:rPr>
        <w:t xml:space="preserve"> 1</w:t>
      </w:r>
      <w:r w:rsidRPr="00B622BA">
        <w:rPr>
          <w:sz w:val="20"/>
          <w:szCs w:val="20"/>
          <w:lang w:val="mk-MK"/>
        </w:rPr>
        <w:t xml:space="preserve"> до</w:t>
      </w:r>
      <w:r w:rsidRPr="00B622BA">
        <w:rPr>
          <w:sz w:val="20"/>
          <w:szCs w:val="20"/>
        </w:rPr>
        <w:t xml:space="preserve"> 4 </w:t>
      </w:r>
      <w:r w:rsidRPr="00B622BA">
        <w:rPr>
          <w:sz w:val="20"/>
          <w:szCs w:val="20"/>
          <w:lang w:val="mk-MK"/>
        </w:rPr>
        <w:t>часа</w:t>
      </w:r>
      <w:r w:rsidRPr="00B622BA">
        <w:rPr>
          <w:sz w:val="20"/>
          <w:szCs w:val="20"/>
        </w:rPr>
        <w:t xml:space="preserve"> </w:t>
      </w:r>
      <w:r w:rsidRPr="00B622BA">
        <w:rPr>
          <w:sz w:val="20"/>
          <w:szCs w:val="20"/>
          <w:lang w:val="mk-MK"/>
        </w:rPr>
        <w:t>на</w:t>
      </w:r>
      <w:r w:rsidRPr="00B622BA">
        <w:rPr>
          <w:sz w:val="20"/>
          <w:szCs w:val="20"/>
        </w:rPr>
        <w:t xml:space="preserve"> 15 </w:t>
      </w:r>
      <w:r w:rsidRPr="00B622BA">
        <w:rPr>
          <w:sz w:val="20"/>
          <w:szCs w:val="20"/>
          <w:lang w:val="mk-MK"/>
        </w:rPr>
        <w:t>(2 часа и 20 минути = 2:30 часа)</w:t>
      </w:r>
      <w:r w:rsidRPr="00B622BA">
        <w:rPr>
          <w:sz w:val="20"/>
          <w:szCs w:val="20"/>
        </w:rPr>
        <w:t xml:space="preserve">, od  4 - 6 </w:t>
      </w:r>
      <w:r w:rsidRPr="00B622BA">
        <w:rPr>
          <w:sz w:val="20"/>
          <w:szCs w:val="20"/>
          <w:lang w:val="mk-MK"/>
        </w:rPr>
        <w:t>часа</w:t>
      </w:r>
      <w:r w:rsidRPr="00B622BA">
        <w:rPr>
          <w:sz w:val="20"/>
          <w:szCs w:val="20"/>
        </w:rPr>
        <w:t xml:space="preserve"> </w:t>
      </w:r>
      <w:r w:rsidRPr="00B622BA">
        <w:rPr>
          <w:sz w:val="20"/>
          <w:szCs w:val="20"/>
          <w:lang w:val="mk-MK"/>
        </w:rPr>
        <w:t>н</w:t>
      </w:r>
      <w:r w:rsidRPr="00B622BA">
        <w:rPr>
          <w:sz w:val="20"/>
          <w:szCs w:val="20"/>
        </w:rPr>
        <w:t xml:space="preserve">a 30 </w:t>
      </w:r>
      <w:r w:rsidRPr="00B622BA">
        <w:rPr>
          <w:sz w:val="20"/>
          <w:szCs w:val="20"/>
          <w:lang w:val="mk-MK"/>
        </w:rPr>
        <w:t>минути</w:t>
      </w:r>
      <w:r w:rsidRPr="00B622BA">
        <w:rPr>
          <w:sz w:val="20"/>
          <w:szCs w:val="20"/>
          <w:lang w:val="en-US"/>
        </w:rPr>
        <w:t xml:space="preserve"> (4 </w:t>
      </w:r>
      <w:r w:rsidRPr="00B622BA">
        <w:rPr>
          <w:sz w:val="20"/>
          <w:szCs w:val="20"/>
          <w:lang w:val="mk-MK"/>
        </w:rPr>
        <w:t xml:space="preserve">часа 40 </w:t>
      </w:r>
      <w:proofErr w:type="spellStart"/>
      <w:r w:rsidRPr="00B622BA">
        <w:rPr>
          <w:sz w:val="20"/>
          <w:szCs w:val="20"/>
          <w:lang w:val="mk-MK"/>
        </w:rPr>
        <w:t>мин</w:t>
      </w:r>
      <w:proofErr w:type="spellEnd"/>
      <w:r w:rsidRPr="00B622BA">
        <w:rPr>
          <w:sz w:val="20"/>
          <w:szCs w:val="20"/>
          <w:lang w:val="mk-MK"/>
        </w:rPr>
        <w:t xml:space="preserve"> го заокружуваме на 5 часа) и</w:t>
      </w:r>
      <w:r w:rsidRPr="00B622BA">
        <w:rPr>
          <w:sz w:val="20"/>
          <w:szCs w:val="20"/>
        </w:rPr>
        <w:t xml:space="preserve"> </w:t>
      </w:r>
      <w:r w:rsidRPr="00B622BA">
        <w:rPr>
          <w:sz w:val="20"/>
          <w:szCs w:val="20"/>
          <w:lang w:val="mk-MK"/>
        </w:rPr>
        <w:t>над</w:t>
      </w:r>
      <w:r w:rsidRPr="00B622BA">
        <w:rPr>
          <w:sz w:val="20"/>
          <w:szCs w:val="20"/>
        </w:rPr>
        <w:t xml:space="preserve"> 6 </w:t>
      </w:r>
      <w:r w:rsidRPr="00B622BA">
        <w:rPr>
          <w:sz w:val="20"/>
          <w:szCs w:val="20"/>
          <w:lang w:val="mk-MK"/>
        </w:rPr>
        <w:t xml:space="preserve">часа на еден час (6 часа и 20 </w:t>
      </w:r>
      <w:proofErr w:type="spellStart"/>
      <w:r w:rsidRPr="00B622BA">
        <w:rPr>
          <w:sz w:val="20"/>
          <w:szCs w:val="20"/>
          <w:lang w:val="mk-MK"/>
        </w:rPr>
        <w:t>мин</w:t>
      </w:r>
      <w:proofErr w:type="spellEnd"/>
      <w:r w:rsidRPr="00B622BA">
        <w:rPr>
          <w:sz w:val="20"/>
          <w:szCs w:val="20"/>
          <w:lang w:val="mk-MK"/>
        </w:rPr>
        <w:t xml:space="preserve"> = 7 часа)</w:t>
      </w:r>
      <w:r w:rsidRPr="00B622BA">
        <w:rPr>
          <w:sz w:val="20"/>
          <w:szCs w:val="20"/>
        </w:rPr>
        <w:t>.</w:t>
      </w:r>
    </w:p>
    <w:p w14:paraId="416A727D" w14:textId="77777777" w:rsidR="004D1800" w:rsidRDefault="004D1800" w:rsidP="004D1800">
      <w:pPr>
        <w:rPr>
          <w:b/>
          <w:sz w:val="20"/>
          <w:szCs w:val="20"/>
        </w:rPr>
      </w:pPr>
    </w:p>
    <w:p w14:paraId="10E7EBF6" w14:textId="264E4D38" w:rsidR="004D1800" w:rsidRPr="001F19AA" w:rsidRDefault="004D1800" w:rsidP="003C3158">
      <w:pPr>
        <w:rPr>
          <w:b/>
          <w:sz w:val="20"/>
          <w:szCs w:val="20"/>
          <w:lang w:val="mk-MK"/>
        </w:rPr>
      </w:pPr>
      <w:r w:rsidRPr="00B622BA">
        <w:rPr>
          <w:b/>
          <w:sz w:val="20"/>
          <w:szCs w:val="20"/>
          <w:lang w:val="mk-MK"/>
        </w:rPr>
        <w:t xml:space="preserve">Број на патеката во образецот (го пополнува КПП при ФПСМ откако патеката </w:t>
      </w:r>
      <w:proofErr w:type="spellStart"/>
      <w:r w:rsidRPr="00B622BA">
        <w:rPr>
          <w:b/>
          <w:sz w:val="20"/>
          <w:szCs w:val="20"/>
          <w:lang w:val="mk-MK"/>
        </w:rPr>
        <w:t>ке</w:t>
      </w:r>
      <w:proofErr w:type="spellEnd"/>
      <w:r w:rsidRPr="00B622BA">
        <w:rPr>
          <w:b/>
          <w:sz w:val="20"/>
          <w:szCs w:val="20"/>
          <w:lang w:val="mk-MK"/>
        </w:rPr>
        <w:t xml:space="preserve"> добие одобрение и ќе влезе во регистарот на патеки)</w:t>
      </w:r>
    </w:p>
    <w:p w14:paraId="4D002F0A" w14:textId="77777777" w:rsidR="00FE5170" w:rsidRPr="00B622BA" w:rsidRDefault="00FE5170">
      <w:pPr>
        <w:rPr>
          <w:b/>
          <w:sz w:val="20"/>
          <w:szCs w:val="20"/>
          <w:lang w:val="mk-MK"/>
        </w:rPr>
      </w:pPr>
    </w:p>
    <w:p w14:paraId="1B1980A1" w14:textId="37A73DC4" w:rsidR="00FE5170" w:rsidRPr="00B622BA" w:rsidRDefault="004D1800">
      <w:pPr>
        <w:rPr>
          <w:b/>
          <w:sz w:val="20"/>
          <w:szCs w:val="20"/>
          <w:lang w:val="mk-MK"/>
        </w:rPr>
      </w:pPr>
      <w:r w:rsidRPr="004D1800">
        <w:rPr>
          <w:b/>
          <w:sz w:val="20"/>
          <w:szCs w:val="20"/>
          <w:lang w:val="mk-MK"/>
        </w:rPr>
        <w:t>Во прилог на овој образец се доставува исто така и графички ГПС приказ на патеката, како и ГПС датотека доставена до комисијата како посебен фајл.</w:t>
      </w:r>
    </w:p>
    <w:p w14:paraId="3C686CD7" w14:textId="159A95CF" w:rsidR="004D1800" w:rsidRDefault="004D1800">
      <w:pPr>
        <w:suppressAutoHyphens w:val="0"/>
        <w:rPr>
          <w:b/>
          <w:sz w:val="20"/>
          <w:szCs w:val="20"/>
          <w:lang w:val="mk-MK"/>
        </w:rPr>
      </w:pPr>
      <w:r>
        <w:rPr>
          <w:b/>
          <w:sz w:val="20"/>
          <w:szCs w:val="20"/>
          <w:lang w:val="mk-MK"/>
        </w:rPr>
        <w:br w:type="page"/>
      </w:r>
    </w:p>
    <w:p w14:paraId="6671DFD1" w14:textId="2AC77022" w:rsidR="00FE5170" w:rsidRDefault="004D1800">
      <w:pPr>
        <w:rPr>
          <w:b/>
          <w:sz w:val="20"/>
          <w:szCs w:val="20"/>
          <w:lang w:val="mk-MK"/>
        </w:rPr>
      </w:pPr>
      <w:r>
        <w:rPr>
          <w:b/>
          <w:sz w:val="20"/>
          <w:szCs w:val="20"/>
          <w:lang w:val="mk-MK"/>
        </w:rPr>
        <w:lastRenderedPageBreak/>
        <w:t xml:space="preserve">ПРИЛОГ 2 </w:t>
      </w:r>
    </w:p>
    <w:p w14:paraId="40258F89" w14:textId="35F186C5" w:rsidR="004D1800" w:rsidRDefault="004D1800">
      <w:pPr>
        <w:rPr>
          <w:b/>
          <w:sz w:val="20"/>
          <w:szCs w:val="20"/>
          <w:lang w:val="mk-MK"/>
        </w:rPr>
      </w:pPr>
      <w:r>
        <w:rPr>
          <w:b/>
          <w:sz w:val="20"/>
          <w:szCs w:val="20"/>
          <w:lang w:val="mk-MK"/>
        </w:rPr>
        <w:t>УПАТСТВО ЗА ПОПОЛНУВАЊЕ НА ЕЛАБОРАТОТ ЗА ВОСПОСТАВУВАЊЕ ПЛАНИНСКА ПАТЕКА</w:t>
      </w:r>
    </w:p>
    <w:p w14:paraId="0DCC0684" w14:textId="6722AC59" w:rsidR="004D1800" w:rsidRDefault="004D1800">
      <w:pPr>
        <w:rPr>
          <w:b/>
          <w:sz w:val="20"/>
          <w:szCs w:val="20"/>
          <w:lang w:val="mk-MK"/>
        </w:rPr>
      </w:pPr>
    </w:p>
    <w:p w14:paraId="0D245178" w14:textId="77777777" w:rsidR="0006684D" w:rsidRPr="00B622BA" w:rsidRDefault="0006684D" w:rsidP="003C3158">
      <w:pPr>
        <w:jc w:val="both"/>
        <w:rPr>
          <w:b/>
          <w:sz w:val="20"/>
          <w:szCs w:val="20"/>
          <w:lang w:val="mk-MK"/>
        </w:rPr>
      </w:pPr>
    </w:p>
    <w:p w14:paraId="16A9393E" w14:textId="0935D878" w:rsidR="00456079" w:rsidRPr="00456079" w:rsidRDefault="00456079" w:rsidP="00456079">
      <w:pPr>
        <w:pStyle w:val="ListParagraph"/>
        <w:numPr>
          <w:ilvl w:val="0"/>
          <w:numId w:val="13"/>
        </w:numPr>
        <w:spacing w:before="120" w:after="120"/>
        <w:ind w:left="567" w:hanging="357"/>
        <w:contextualSpacing w:val="0"/>
        <w:rPr>
          <w:sz w:val="22"/>
          <w:szCs w:val="22"/>
          <w:lang w:val="en-US"/>
        </w:rPr>
      </w:pPr>
      <w:proofErr w:type="spellStart"/>
      <w:r w:rsidRPr="00456079">
        <w:rPr>
          <w:sz w:val="22"/>
          <w:szCs w:val="22"/>
          <w:lang w:val="en-US"/>
        </w:rPr>
        <w:t>Во</w:t>
      </w:r>
      <w:proofErr w:type="spellEnd"/>
      <w:r w:rsidRPr="00456079">
        <w:rPr>
          <w:sz w:val="22"/>
          <w:szCs w:val="22"/>
          <w:lang w:val="en-US"/>
        </w:rPr>
        <w:t xml:space="preserve"> </w:t>
      </w:r>
      <w:proofErr w:type="spellStart"/>
      <w:r w:rsidRPr="00456079">
        <w:rPr>
          <w:sz w:val="22"/>
          <w:szCs w:val="22"/>
          <w:lang w:val="en-US"/>
        </w:rPr>
        <w:t>точка</w:t>
      </w:r>
      <w:proofErr w:type="spellEnd"/>
      <w:r w:rsidRPr="00456079">
        <w:rPr>
          <w:sz w:val="22"/>
          <w:szCs w:val="22"/>
          <w:lang w:val="en-US"/>
        </w:rPr>
        <w:t xml:space="preserve"> 1 </w:t>
      </w:r>
      <w:proofErr w:type="spellStart"/>
      <w:r w:rsidRPr="00456079">
        <w:rPr>
          <w:sz w:val="22"/>
          <w:szCs w:val="22"/>
          <w:lang w:val="en-US"/>
        </w:rPr>
        <w:t>се</w:t>
      </w:r>
      <w:proofErr w:type="spellEnd"/>
      <w:r w:rsidRPr="00456079">
        <w:rPr>
          <w:sz w:val="22"/>
          <w:szCs w:val="22"/>
          <w:lang w:val="en-US"/>
        </w:rPr>
        <w:t xml:space="preserve"> </w:t>
      </w:r>
      <w:proofErr w:type="spellStart"/>
      <w:r w:rsidRPr="00456079">
        <w:rPr>
          <w:sz w:val="22"/>
          <w:szCs w:val="22"/>
          <w:lang w:val="en-US"/>
        </w:rPr>
        <w:t>внесува</w:t>
      </w:r>
      <w:proofErr w:type="spellEnd"/>
      <w:r w:rsidRPr="00456079">
        <w:rPr>
          <w:sz w:val="22"/>
          <w:szCs w:val="22"/>
          <w:lang w:val="en-US"/>
        </w:rPr>
        <w:t xml:space="preserve"> </w:t>
      </w:r>
      <w:proofErr w:type="spellStart"/>
      <w:r w:rsidRPr="00456079">
        <w:rPr>
          <w:sz w:val="22"/>
          <w:szCs w:val="22"/>
          <w:lang w:val="en-US"/>
        </w:rPr>
        <w:t>краток</w:t>
      </w:r>
      <w:proofErr w:type="spellEnd"/>
      <w:r w:rsidRPr="00456079">
        <w:rPr>
          <w:sz w:val="22"/>
          <w:szCs w:val="22"/>
          <w:lang w:val="en-US"/>
        </w:rPr>
        <w:t xml:space="preserve"> </w:t>
      </w:r>
      <w:proofErr w:type="spellStart"/>
      <w:r w:rsidRPr="00456079">
        <w:rPr>
          <w:sz w:val="22"/>
          <w:szCs w:val="22"/>
          <w:lang w:val="en-US"/>
        </w:rPr>
        <w:t>опис</w:t>
      </w:r>
      <w:proofErr w:type="spellEnd"/>
      <w:r w:rsidRPr="00456079">
        <w:rPr>
          <w:sz w:val="22"/>
          <w:szCs w:val="22"/>
          <w:lang w:val="en-US"/>
        </w:rPr>
        <w:t xml:space="preserve"> на </w:t>
      </w:r>
      <w:proofErr w:type="spellStart"/>
      <w:r w:rsidRPr="00456079">
        <w:rPr>
          <w:sz w:val="22"/>
          <w:szCs w:val="22"/>
          <w:lang w:val="en-US"/>
        </w:rPr>
        <w:t>патеката</w:t>
      </w:r>
      <w:proofErr w:type="spellEnd"/>
      <w:r w:rsidRPr="00456079">
        <w:rPr>
          <w:sz w:val="22"/>
          <w:szCs w:val="22"/>
          <w:lang w:val="en-US"/>
        </w:rPr>
        <w:t xml:space="preserve">, </w:t>
      </w:r>
      <w:proofErr w:type="spellStart"/>
      <w:r w:rsidRPr="00456079">
        <w:rPr>
          <w:sz w:val="22"/>
          <w:szCs w:val="22"/>
          <w:lang w:val="en-US"/>
        </w:rPr>
        <w:t>место</w:t>
      </w:r>
      <w:proofErr w:type="spellEnd"/>
      <w:r w:rsidRPr="00456079">
        <w:rPr>
          <w:sz w:val="22"/>
          <w:szCs w:val="22"/>
          <w:lang w:val="en-US"/>
        </w:rPr>
        <w:t xml:space="preserve"> на </w:t>
      </w:r>
      <w:proofErr w:type="spellStart"/>
      <w:r w:rsidRPr="00456079">
        <w:rPr>
          <w:sz w:val="22"/>
          <w:szCs w:val="22"/>
          <w:lang w:val="en-US"/>
        </w:rPr>
        <w:t>почеток</w:t>
      </w:r>
      <w:proofErr w:type="spellEnd"/>
      <w:r w:rsidRPr="00456079">
        <w:rPr>
          <w:sz w:val="22"/>
          <w:szCs w:val="22"/>
          <w:lang w:val="en-US"/>
        </w:rPr>
        <w:t xml:space="preserve"> и </w:t>
      </w:r>
      <w:proofErr w:type="spellStart"/>
      <w:r w:rsidRPr="00456079">
        <w:rPr>
          <w:sz w:val="22"/>
          <w:szCs w:val="22"/>
          <w:lang w:val="en-US"/>
        </w:rPr>
        <w:t>завршеток</w:t>
      </w:r>
      <w:proofErr w:type="spellEnd"/>
      <w:r w:rsidRPr="00456079">
        <w:rPr>
          <w:sz w:val="22"/>
          <w:szCs w:val="22"/>
          <w:lang w:val="en-US"/>
        </w:rPr>
        <w:t xml:space="preserve"> на </w:t>
      </w:r>
      <w:proofErr w:type="spellStart"/>
      <w:r w:rsidRPr="00456079">
        <w:rPr>
          <w:sz w:val="22"/>
          <w:szCs w:val="22"/>
          <w:lang w:val="en-US"/>
        </w:rPr>
        <w:t>патеката</w:t>
      </w:r>
      <w:proofErr w:type="spellEnd"/>
      <w:r w:rsidRPr="00456079">
        <w:rPr>
          <w:sz w:val="22"/>
          <w:szCs w:val="22"/>
          <w:lang w:val="en-US"/>
        </w:rPr>
        <w:t xml:space="preserve">, </w:t>
      </w:r>
      <w:proofErr w:type="spellStart"/>
      <w:r w:rsidRPr="00456079">
        <w:rPr>
          <w:sz w:val="22"/>
          <w:szCs w:val="22"/>
          <w:lang w:val="en-US"/>
        </w:rPr>
        <w:t>должина</w:t>
      </w:r>
      <w:proofErr w:type="spellEnd"/>
      <w:r w:rsidRPr="00456079">
        <w:rPr>
          <w:sz w:val="22"/>
          <w:szCs w:val="22"/>
          <w:lang w:val="en-US"/>
        </w:rPr>
        <w:t xml:space="preserve"> на </w:t>
      </w:r>
      <w:proofErr w:type="spellStart"/>
      <w:r w:rsidRPr="00456079">
        <w:rPr>
          <w:sz w:val="22"/>
          <w:szCs w:val="22"/>
          <w:lang w:val="en-US"/>
        </w:rPr>
        <w:t>патеката</w:t>
      </w:r>
      <w:proofErr w:type="spellEnd"/>
      <w:r w:rsidRPr="00456079">
        <w:rPr>
          <w:sz w:val="22"/>
          <w:szCs w:val="22"/>
          <w:lang w:val="en-US"/>
        </w:rPr>
        <w:t xml:space="preserve">, </w:t>
      </w:r>
      <w:proofErr w:type="spellStart"/>
      <w:r w:rsidRPr="00456079">
        <w:rPr>
          <w:sz w:val="22"/>
          <w:szCs w:val="22"/>
          <w:lang w:val="en-US"/>
        </w:rPr>
        <w:t>висинска</w:t>
      </w:r>
      <w:proofErr w:type="spellEnd"/>
      <w:r w:rsidRPr="00456079">
        <w:rPr>
          <w:sz w:val="22"/>
          <w:szCs w:val="22"/>
          <w:lang w:val="en-US"/>
        </w:rPr>
        <w:t xml:space="preserve"> </w:t>
      </w:r>
      <w:proofErr w:type="spellStart"/>
      <w:r w:rsidRPr="00456079">
        <w:rPr>
          <w:sz w:val="22"/>
          <w:szCs w:val="22"/>
          <w:lang w:val="en-US"/>
        </w:rPr>
        <w:t>разлика</w:t>
      </w:r>
      <w:proofErr w:type="spellEnd"/>
      <w:r w:rsidRPr="00456079">
        <w:rPr>
          <w:sz w:val="22"/>
          <w:szCs w:val="22"/>
          <w:lang w:val="en-US"/>
        </w:rPr>
        <w:t xml:space="preserve"> и </w:t>
      </w:r>
      <w:proofErr w:type="spellStart"/>
      <w:r w:rsidRPr="00456079">
        <w:rPr>
          <w:sz w:val="22"/>
          <w:szCs w:val="22"/>
          <w:lang w:val="en-US"/>
        </w:rPr>
        <w:t>највисока</w:t>
      </w:r>
      <w:proofErr w:type="spellEnd"/>
      <w:r w:rsidRPr="00456079">
        <w:rPr>
          <w:sz w:val="22"/>
          <w:szCs w:val="22"/>
          <w:lang w:val="en-US"/>
        </w:rPr>
        <w:t xml:space="preserve"> </w:t>
      </w:r>
      <w:proofErr w:type="spellStart"/>
      <w:r w:rsidRPr="00456079">
        <w:rPr>
          <w:sz w:val="22"/>
          <w:szCs w:val="22"/>
          <w:lang w:val="en-US"/>
        </w:rPr>
        <w:t>точка</w:t>
      </w:r>
      <w:proofErr w:type="spellEnd"/>
      <w:r w:rsidRPr="00456079">
        <w:rPr>
          <w:sz w:val="22"/>
          <w:szCs w:val="22"/>
          <w:lang w:val="en-US"/>
        </w:rPr>
        <w:t xml:space="preserve">, </w:t>
      </w:r>
      <w:proofErr w:type="spellStart"/>
      <w:r w:rsidRPr="00456079">
        <w:rPr>
          <w:sz w:val="22"/>
          <w:szCs w:val="22"/>
          <w:lang w:val="en-US"/>
        </w:rPr>
        <w:t>културно-историски</w:t>
      </w:r>
      <w:proofErr w:type="spellEnd"/>
      <w:r w:rsidRPr="00456079">
        <w:rPr>
          <w:sz w:val="22"/>
          <w:szCs w:val="22"/>
          <w:lang w:val="en-US"/>
        </w:rPr>
        <w:t xml:space="preserve"> </w:t>
      </w:r>
      <w:proofErr w:type="spellStart"/>
      <w:r w:rsidRPr="00456079">
        <w:rPr>
          <w:sz w:val="22"/>
          <w:szCs w:val="22"/>
          <w:lang w:val="en-US"/>
        </w:rPr>
        <w:t>знаменитости</w:t>
      </w:r>
      <w:proofErr w:type="spellEnd"/>
      <w:r w:rsidRPr="00456079">
        <w:rPr>
          <w:sz w:val="22"/>
          <w:szCs w:val="22"/>
          <w:lang w:val="en-US"/>
        </w:rPr>
        <w:t xml:space="preserve">, </w:t>
      </w:r>
      <w:proofErr w:type="spellStart"/>
      <w:r w:rsidRPr="00456079">
        <w:rPr>
          <w:sz w:val="22"/>
          <w:szCs w:val="22"/>
          <w:lang w:val="en-US"/>
        </w:rPr>
        <w:t>населени</w:t>
      </w:r>
      <w:proofErr w:type="spellEnd"/>
      <w:r w:rsidRPr="00456079">
        <w:rPr>
          <w:sz w:val="22"/>
          <w:szCs w:val="22"/>
          <w:lang w:val="en-US"/>
        </w:rPr>
        <w:t xml:space="preserve"> </w:t>
      </w:r>
      <w:proofErr w:type="spellStart"/>
      <w:r w:rsidRPr="00456079">
        <w:rPr>
          <w:sz w:val="22"/>
          <w:szCs w:val="22"/>
          <w:lang w:val="en-US"/>
        </w:rPr>
        <w:t>места</w:t>
      </w:r>
      <w:proofErr w:type="spellEnd"/>
      <w:r w:rsidRPr="00456079">
        <w:rPr>
          <w:sz w:val="22"/>
          <w:szCs w:val="22"/>
          <w:lang w:val="en-US"/>
        </w:rPr>
        <w:t xml:space="preserve">, </w:t>
      </w:r>
      <w:proofErr w:type="spellStart"/>
      <w:r w:rsidRPr="00456079">
        <w:rPr>
          <w:sz w:val="22"/>
          <w:szCs w:val="22"/>
          <w:lang w:val="en-US"/>
        </w:rPr>
        <w:t>планинарски</w:t>
      </w:r>
      <w:proofErr w:type="spellEnd"/>
      <w:r w:rsidRPr="00456079">
        <w:rPr>
          <w:sz w:val="22"/>
          <w:szCs w:val="22"/>
          <w:lang w:val="en-US"/>
        </w:rPr>
        <w:t xml:space="preserve"> </w:t>
      </w:r>
      <w:proofErr w:type="spellStart"/>
      <w:r w:rsidRPr="00456079">
        <w:rPr>
          <w:sz w:val="22"/>
          <w:szCs w:val="22"/>
          <w:lang w:val="en-US"/>
        </w:rPr>
        <w:t>домови</w:t>
      </w:r>
      <w:proofErr w:type="spellEnd"/>
      <w:r w:rsidRPr="00456079">
        <w:rPr>
          <w:sz w:val="22"/>
          <w:szCs w:val="22"/>
          <w:lang w:val="en-US"/>
        </w:rPr>
        <w:t xml:space="preserve">, </w:t>
      </w:r>
      <w:proofErr w:type="spellStart"/>
      <w:r w:rsidRPr="00456079">
        <w:rPr>
          <w:sz w:val="22"/>
          <w:szCs w:val="22"/>
          <w:lang w:val="en-US"/>
        </w:rPr>
        <w:t>природни</w:t>
      </w:r>
      <w:proofErr w:type="spellEnd"/>
      <w:r w:rsidRPr="00456079">
        <w:rPr>
          <w:sz w:val="22"/>
          <w:szCs w:val="22"/>
          <w:lang w:val="en-US"/>
        </w:rPr>
        <w:t xml:space="preserve"> </w:t>
      </w:r>
      <w:proofErr w:type="spellStart"/>
      <w:r w:rsidRPr="00456079">
        <w:rPr>
          <w:sz w:val="22"/>
          <w:szCs w:val="22"/>
          <w:lang w:val="en-US"/>
        </w:rPr>
        <w:t>знаменитости</w:t>
      </w:r>
      <w:proofErr w:type="spellEnd"/>
      <w:r w:rsidRPr="00456079">
        <w:rPr>
          <w:sz w:val="22"/>
          <w:szCs w:val="22"/>
          <w:lang w:val="en-US"/>
        </w:rPr>
        <w:t xml:space="preserve"> и </w:t>
      </w:r>
      <w:proofErr w:type="spellStart"/>
      <w:r w:rsidRPr="00456079">
        <w:rPr>
          <w:sz w:val="22"/>
          <w:szCs w:val="22"/>
          <w:lang w:val="en-US"/>
        </w:rPr>
        <w:t>слично</w:t>
      </w:r>
      <w:proofErr w:type="spellEnd"/>
      <w:r w:rsidRPr="00456079">
        <w:rPr>
          <w:sz w:val="22"/>
          <w:szCs w:val="22"/>
          <w:lang w:val="en-US"/>
        </w:rPr>
        <w:t>.</w:t>
      </w:r>
    </w:p>
    <w:p w14:paraId="7505BEC3" w14:textId="19D08D0C" w:rsidR="00456079" w:rsidRPr="00456079" w:rsidRDefault="00456079" w:rsidP="00456079">
      <w:pPr>
        <w:pStyle w:val="ListParagraph"/>
        <w:numPr>
          <w:ilvl w:val="0"/>
          <w:numId w:val="13"/>
        </w:numPr>
        <w:spacing w:before="120" w:after="120"/>
        <w:ind w:left="567"/>
        <w:contextualSpacing w:val="0"/>
        <w:rPr>
          <w:sz w:val="22"/>
          <w:szCs w:val="22"/>
          <w:lang w:val="en-US"/>
        </w:rPr>
      </w:pPr>
      <w:proofErr w:type="spellStart"/>
      <w:r w:rsidRPr="00456079">
        <w:rPr>
          <w:sz w:val="22"/>
          <w:szCs w:val="22"/>
          <w:lang w:val="en-US"/>
        </w:rPr>
        <w:t>Во</w:t>
      </w:r>
      <w:proofErr w:type="spellEnd"/>
      <w:r w:rsidRPr="00456079">
        <w:rPr>
          <w:sz w:val="22"/>
          <w:szCs w:val="22"/>
          <w:lang w:val="en-US"/>
        </w:rPr>
        <w:t xml:space="preserve"> </w:t>
      </w:r>
      <w:proofErr w:type="spellStart"/>
      <w:r w:rsidRPr="00456079">
        <w:rPr>
          <w:sz w:val="22"/>
          <w:szCs w:val="22"/>
          <w:lang w:val="en-US"/>
        </w:rPr>
        <w:t>точка</w:t>
      </w:r>
      <w:proofErr w:type="spellEnd"/>
      <w:r w:rsidRPr="00456079">
        <w:rPr>
          <w:sz w:val="22"/>
          <w:szCs w:val="22"/>
          <w:lang w:val="en-US"/>
        </w:rPr>
        <w:t xml:space="preserve"> 2 </w:t>
      </w:r>
      <w:proofErr w:type="spellStart"/>
      <w:r w:rsidRPr="00456079">
        <w:rPr>
          <w:sz w:val="22"/>
          <w:szCs w:val="22"/>
          <w:lang w:val="en-US"/>
        </w:rPr>
        <w:t>се</w:t>
      </w:r>
      <w:proofErr w:type="spellEnd"/>
      <w:r w:rsidRPr="00456079">
        <w:rPr>
          <w:sz w:val="22"/>
          <w:szCs w:val="22"/>
          <w:lang w:val="en-US"/>
        </w:rPr>
        <w:t xml:space="preserve"> </w:t>
      </w:r>
      <w:proofErr w:type="spellStart"/>
      <w:r w:rsidRPr="00456079">
        <w:rPr>
          <w:sz w:val="22"/>
          <w:szCs w:val="22"/>
          <w:lang w:val="en-US"/>
        </w:rPr>
        <w:t>внесува</w:t>
      </w:r>
      <w:proofErr w:type="spellEnd"/>
      <w:r w:rsidRPr="00456079">
        <w:rPr>
          <w:sz w:val="22"/>
          <w:szCs w:val="22"/>
          <w:lang w:val="en-US"/>
        </w:rPr>
        <w:t xml:space="preserve">: </w:t>
      </w:r>
      <w:proofErr w:type="spellStart"/>
      <w:r w:rsidRPr="00456079">
        <w:rPr>
          <w:sz w:val="22"/>
          <w:szCs w:val="22"/>
          <w:lang w:val="en-US"/>
        </w:rPr>
        <w:t>општина</w:t>
      </w:r>
      <w:proofErr w:type="spellEnd"/>
      <w:r w:rsidRPr="00456079">
        <w:rPr>
          <w:sz w:val="22"/>
          <w:szCs w:val="22"/>
          <w:lang w:val="en-US"/>
        </w:rPr>
        <w:t>/</w:t>
      </w:r>
      <w:proofErr w:type="spellStart"/>
      <w:r w:rsidRPr="00456079">
        <w:rPr>
          <w:sz w:val="22"/>
          <w:szCs w:val="22"/>
          <w:lang w:val="en-US"/>
        </w:rPr>
        <w:t>општини</w:t>
      </w:r>
      <w:proofErr w:type="spellEnd"/>
      <w:r w:rsidRPr="00456079">
        <w:rPr>
          <w:sz w:val="22"/>
          <w:szCs w:val="22"/>
          <w:lang w:val="en-US"/>
        </w:rPr>
        <w:t xml:space="preserve"> на </w:t>
      </w:r>
      <w:proofErr w:type="spellStart"/>
      <w:r w:rsidRPr="00456079">
        <w:rPr>
          <w:sz w:val="22"/>
          <w:szCs w:val="22"/>
          <w:lang w:val="en-US"/>
        </w:rPr>
        <w:t>чија</w:t>
      </w:r>
      <w:proofErr w:type="spellEnd"/>
      <w:r w:rsidRPr="00456079">
        <w:rPr>
          <w:sz w:val="22"/>
          <w:szCs w:val="22"/>
          <w:lang w:val="en-US"/>
        </w:rPr>
        <w:t xml:space="preserve"> </w:t>
      </w:r>
      <w:proofErr w:type="spellStart"/>
      <w:r w:rsidRPr="00456079">
        <w:rPr>
          <w:sz w:val="22"/>
          <w:szCs w:val="22"/>
          <w:lang w:val="en-US"/>
        </w:rPr>
        <w:t>територија</w:t>
      </w:r>
      <w:proofErr w:type="spellEnd"/>
      <w:r w:rsidRPr="00456079">
        <w:rPr>
          <w:sz w:val="22"/>
          <w:szCs w:val="22"/>
          <w:lang w:val="en-US"/>
        </w:rPr>
        <w:t xml:space="preserve"> </w:t>
      </w:r>
      <w:proofErr w:type="spellStart"/>
      <w:r w:rsidRPr="00456079">
        <w:rPr>
          <w:sz w:val="22"/>
          <w:szCs w:val="22"/>
          <w:lang w:val="en-US"/>
        </w:rPr>
        <w:t>се</w:t>
      </w:r>
      <w:proofErr w:type="spellEnd"/>
      <w:r w:rsidRPr="00456079">
        <w:rPr>
          <w:sz w:val="22"/>
          <w:szCs w:val="22"/>
          <w:lang w:val="en-US"/>
        </w:rPr>
        <w:t xml:space="preserve"> </w:t>
      </w:r>
      <w:proofErr w:type="spellStart"/>
      <w:r w:rsidRPr="00456079">
        <w:rPr>
          <w:sz w:val="22"/>
          <w:szCs w:val="22"/>
          <w:lang w:val="en-US"/>
        </w:rPr>
        <w:t>простира</w:t>
      </w:r>
      <w:proofErr w:type="spellEnd"/>
      <w:r w:rsidRPr="00456079">
        <w:rPr>
          <w:sz w:val="22"/>
          <w:szCs w:val="22"/>
          <w:lang w:val="en-US"/>
        </w:rPr>
        <w:t xml:space="preserve"> </w:t>
      </w:r>
      <w:proofErr w:type="spellStart"/>
      <w:r w:rsidRPr="00456079">
        <w:rPr>
          <w:sz w:val="22"/>
          <w:szCs w:val="22"/>
          <w:lang w:val="en-US"/>
        </w:rPr>
        <w:t>патеката</w:t>
      </w:r>
      <w:proofErr w:type="spellEnd"/>
      <w:r w:rsidRPr="00456079">
        <w:rPr>
          <w:sz w:val="22"/>
          <w:szCs w:val="22"/>
          <w:lang w:val="en-US"/>
        </w:rPr>
        <w:t xml:space="preserve">, </w:t>
      </w:r>
      <w:proofErr w:type="spellStart"/>
      <w:r w:rsidRPr="00456079">
        <w:rPr>
          <w:sz w:val="22"/>
          <w:szCs w:val="22"/>
          <w:lang w:val="en-US"/>
        </w:rPr>
        <w:t>почеток</w:t>
      </w:r>
      <w:proofErr w:type="spellEnd"/>
      <w:r w:rsidRPr="00456079">
        <w:rPr>
          <w:sz w:val="22"/>
          <w:szCs w:val="22"/>
          <w:lang w:val="en-US"/>
        </w:rPr>
        <w:t xml:space="preserve"> на </w:t>
      </w:r>
      <w:proofErr w:type="spellStart"/>
      <w:r w:rsidRPr="00456079">
        <w:rPr>
          <w:sz w:val="22"/>
          <w:szCs w:val="22"/>
          <w:lang w:val="en-US"/>
        </w:rPr>
        <w:t>планинската</w:t>
      </w:r>
      <w:proofErr w:type="spellEnd"/>
      <w:r w:rsidRPr="00456079">
        <w:rPr>
          <w:sz w:val="22"/>
          <w:szCs w:val="22"/>
          <w:lang w:val="en-US"/>
        </w:rPr>
        <w:t xml:space="preserve"> </w:t>
      </w:r>
      <w:proofErr w:type="spellStart"/>
      <w:r w:rsidRPr="00456079">
        <w:rPr>
          <w:sz w:val="22"/>
          <w:szCs w:val="22"/>
          <w:lang w:val="en-US"/>
        </w:rPr>
        <w:t>патека</w:t>
      </w:r>
      <w:proofErr w:type="spellEnd"/>
      <w:r w:rsidRPr="00456079">
        <w:rPr>
          <w:sz w:val="22"/>
          <w:szCs w:val="22"/>
          <w:lang w:val="en-US"/>
        </w:rPr>
        <w:t xml:space="preserve">, </w:t>
      </w:r>
      <w:proofErr w:type="spellStart"/>
      <w:r w:rsidRPr="00456079">
        <w:rPr>
          <w:sz w:val="22"/>
          <w:szCs w:val="22"/>
          <w:lang w:val="en-US"/>
        </w:rPr>
        <w:t>траса</w:t>
      </w:r>
      <w:proofErr w:type="spellEnd"/>
      <w:r w:rsidRPr="00456079">
        <w:rPr>
          <w:sz w:val="22"/>
          <w:szCs w:val="22"/>
          <w:lang w:val="en-US"/>
        </w:rPr>
        <w:t xml:space="preserve"> на </w:t>
      </w:r>
      <w:proofErr w:type="spellStart"/>
      <w:r w:rsidRPr="00456079">
        <w:rPr>
          <w:sz w:val="22"/>
          <w:szCs w:val="22"/>
          <w:lang w:val="en-US"/>
        </w:rPr>
        <w:t>планинската</w:t>
      </w:r>
      <w:proofErr w:type="spellEnd"/>
      <w:r w:rsidRPr="00456079">
        <w:rPr>
          <w:sz w:val="22"/>
          <w:szCs w:val="22"/>
          <w:lang w:val="en-US"/>
        </w:rPr>
        <w:t xml:space="preserve"> </w:t>
      </w:r>
      <w:proofErr w:type="spellStart"/>
      <w:r w:rsidRPr="00456079">
        <w:rPr>
          <w:sz w:val="22"/>
          <w:szCs w:val="22"/>
          <w:lang w:val="en-US"/>
        </w:rPr>
        <w:t>патека</w:t>
      </w:r>
      <w:proofErr w:type="spellEnd"/>
      <w:r w:rsidRPr="00456079">
        <w:rPr>
          <w:sz w:val="22"/>
          <w:szCs w:val="22"/>
          <w:lang w:val="en-US"/>
        </w:rPr>
        <w:t xml:space="preserve">, </w:t>
      </w:r>
      <w:proofErr w:type="spellStart"/>
      <w:r w:rsidRPr="00456079">
        <w:rPr>
          <w:sz w:val="22"/>
          <w:szCs w:val="22"/>
          <w:lang w:val="en-US"/>
        </w:rPr>
        <w:t>крајна</w:t>
      </w:r>
      <w:proofErr w:type="spellEnd"/>
      <w:r w:rsidRPr="00456079">
        <w:rPr>
          <w:sz w:val="22"/>
          <w:szCs w:val="22"/>
          <w:lang w:val="en-US"/>
        </w:rPr>
        <w:t xml:space="preserve"> </w:t>
      </w:r>
      <w:proofErr w:type="spellStart"/>
      <w:r w:rsidRPr="00456079">
        <w:rPr>
          <w:sz w:val="22"/>
          <w:szCs w:val="22"/>
          <w:lang w:val="en-US"/>
        </w:rPr>
        <w:t>точка</w:t>
      </w:r>
      <w:proofErr w:type="spellEnd"/>
      <w:r w:rsidRPr="00456079">
        <w:rPr>
          <w:sz w:val="22"/>
          <w:szCs w:val="22"/>
          <w:lang w:val="en-US"/>
        </w:rPr>
        <w:t xml:space="preserve"> на </w:t>
      </w:r>
      <w:proofErr w:type="spellStart"/>
      <w:r w:rsidRPr="00456079">
        <w:rPr>
          <w:sz w:val="22"/>
          <w:szCs w:val="22"/>
          <w:lang w:val="en-US"/>
        </w:rPr>
        <w:t>планинската</w:t>
      </w:r>
      <w:proofErr w:type="spellEnd"/>
      <w:r w:rsidRPr="00456079">
        <w:rPr>
          <w:sz w:val="22"/>
          <w:szCs w:val="22"/>
          <w:lang w:val="en-US"/>
        </w:rPr>
        <w:t xml:space="preserve"> </w:t>
      </w:r>
      <w:proofErr w:type="spellStart"/>
      <w:r w:rsidRPr="00456079">
        <w:rPr>
          <w:sz w:val="22"/>
          <w:szCs w:val="22"/>
          <w:lang w:val="en-US"/>
        </w:rPr>
        <w:t>патека</w:t>
      </w:r>
      <w:proofErr w:type="spellEnd"/>
      <w:r w:rsidRPr="00456079">
        <w:rPr>
          <w:sz w:val="22"/>
          <w:szCs w:val="22"/>
          <w:lang w:val="en-US"/>
        </w:rPr>
        <w:t xml:space="preserve"> и </w:t>
      </w:r>
      <w:proofErr w:type="spellStart"/>
      <w:r w:rsidRPr="00456079">
        <w:rPr>
          <w:sz w:val="22"/>
          <w:szCs w:val="22"/>
          <w:lang w:val="en-US"/>
        </w:rPr>
        <w:t>должина</w:t>
      </w:r>
      <w:proofErr w:type="spellEnd"/>
      <w:r w:rsidRPr="00456079">
        <w:rPr>
          <w:sz w:val="22"/>
          <w:szCs w:val="22"/>
          <w:lang w:val="en-US"/>
        </w:rPr>
        <w:t xml:space="preserve"> на </w:t>
      </w:r>
      <w:proofErr w:type="spellStart"/>
      <w:r w:rsidRPr="00456079">
        <w:rPr>
          <w:sz w:val="22"/>
          <w:szCs w:val="22"/>
          <w:lang w:val="en-US"/>
        </w:rPr>
        <w:t>патеката</w:t>
      </w:r>
      <w:proofErr w:type="spellEnd"/>
      <w:r w:rsidRPr="00456079">
        <w:rPr>
          <w:sz w:val="22"/>
          <w:szCs w:val="22"/>
          <w:lang w:val="en-US"/>
        </w:rPr>
        <w:t>.</w:t>
      </w:r>
    </w:p>
    <w:p w14:paraId="7874245D" w14:textId="12940899" w:rsidR="00456079" w:rsidRPr="00456079" w:rsidRDefault="00456079" w:rsidP="00456079">
      <w:pPr>
        <w:pStyle w:val="ListParagraph"/>
        <w:numPr>
          <w:ilvl w:val="0"/>
          <w:numId w:val="13"/>
        </w:numPr>
        <w:spacing w:before="120" w:after="120"/>
        <w:ind w:left="567"/>
        <w:contextualSpacing w:val="0"/>
        <w:rPr>
          <w:sz w:val="22"/>
          <w:szCs w:val="22"/>
          <w:lang w:val="en-US"/>
        </w:rPr>
      </w:pPr>
      <w:proofErr w:type="spellStart"/>
      <w:r w:rsidRPr="00456079">
        <w:rPr>
          <w:sz w:val="22"/>
          <w:szCs w:val="22"/>
          <w:lang w:val="en-US"/>
        </w:rPr>
        <w:t>Во</w:t>
      </w:r>
      <w:proofErr w:type="spellEnd"/>
      <w:r w:rsidRPr="00456079">
        <w:rPr>
          <w:sz w:val="22"/>
          <w:szCs w:val="22"/>
          <w:lang w:val="en-US"/>
        </w:rPr>
        <w:t xml:space="preserve"> </w:t>
      </w:r>
      <w:proofErr w:type="spellStart"/>
      <w:r w:rsidRPr="00456079">
        <w:rPr>
          <w:sz w:val="22"/>
          <w:szCs w:val="22"/>
          <w:lang w:val="en-US"/>
        </w:rPr>
        <w:t>точка</w:t>
      </w:r>
      <w:proofErr w:type="spellEnd"/>
      <w:r w:rsidRPr="00456079">
        <w:rPr>
          <w:sz w:val="22"/>
          <w:szCs w:val="22"/>
          <w:lang w:val="en-US"/>
        </w:rPr>
        <w:t xml:space="preserve"> 3 </w:t>
      </w:r>
      <w:proofErr w:type="spellStart"/>
      <w:r w:rsidRPr="00456079">
        <w:rPr>
          <w:sz w:val="22"/>
          <w:szCs w:val="22"/>
          <w:lang w:val="en-US"/>
        </w:rPr>
        <w:t>алинеја</w:t>
      </w:r>
      <w:proofErr w:type="spellEnd"/>
      <w:r w:rsidRPr="00456079">
        <w:rPr>
          <w:sz w:val="22"/>
          <w:szCs w:val="22"/>
          <w:lang w:val="en-US"/>
        </w:rPr>
        <w:t xml:space="preserve"> 1 </w:t>
      </w:r>
      <w:proofErr w:type="spellStart"/>
      <w:r w:rsidRPr="00456079">
        <w:rPr>
          <w:sz w:val="22"/>
          <w:szCs w:val="22"/>
          <w:lang w:val="en-US"/>
        </w:rPr>
        <w:t>се</w:t>
      </w:r>
      <w:proofErr w:type="spellEnd"/>
      <w:r w:rsidRPr="00456079">
        <w:rPr>
          <w:sz w:val="22"/>
          <w:szCs w:val="22"/>
          <w:lang w:val="en-US"/>
        </w:rPr>
        <w:t xml:space="preserve"> </w:t>
      </w:r>
      <w:proofErr w:type="spellStart"/>
      <w:r w:rsidRPr="00456079">
        <w:rPr>
          <w:sz w:val="22"/>
          <w:szCs w:val="22"/>
          <w:lang w:val="en-US"/>
        </w:rPr>
        <w:t>внесува</w:t>
      </w:r>
      <w:proofErr w:type="spellEnd"/>
      <w:r w:rsidRPr="00456079">
        <w:rPr>
          <w:sz w:val="22"/>
          <w:szCs w:val="22"/>
          <w:lang w:val="en-US"/>
        </w:rPr>
        <w:t xml:space="preserve"> </w:t>
      </w:r>
      <w:proofErr w:type="spellStart"/>
      <w:r w:rsidRPr="00456079">
        <w:rPr>
          <w:sz w:val="22"/>
          <w:szCs w:val="22"/>
          <w:lang w:val="en-US"/>
        </w:rPr>
        <w:t>намената</w:t>
      </w:r>
      <w:proofErr w:type="spellEnd"/>
      <w:r w:rsidRPr="00456079">
        <w:rPr>
          <w:sz w:val="22"/>
          <w:szCs w:val="22"/>
          <w:lang w:val="en-US"/>
        </w:rPr>
        <w:t xml:space="preserve"> на </w:t>
      </w:r>
      <w:proofErr w:type="spellStart"/>
      <w:r w:rsidRPr="00456079">
        <w:rPr>
          <w:sz w:val="22"/>
          <w:szCs w:val="22"/>
          <w:lang w:val="en-US"/>
        </w:rPr>
        <w:t>планинската</w:t>
      </w:r>
      <w:proofErr w:type="spellEnd"/>
      <w:r w:rsidRPr="00456079">
        <w:rPr>
          <w:sz w:val="22"/>
          <w:szCs w:val="22"/>
          <w:lang w:val="en-US"/>
        </w:rPr>
        <w:t xml:space="preserve"> </w:t>
      </w:r>
      <w:proofErr w:type="spellStart"/>
      <w:r w:rsidRPr="00456079">
        <w:rPr>
          <w:sz w:val="22"/>
          <w:szCs w:val="22"/>
          <w:lang w:val="en-US"/>
        </w:rPr>
        <w:t>патека</w:t>
      </w:r>
      <w:proofErr w:type="spellEnd"/>
      <w:r w:rsidRPr="00456079">
        <w:rPr>
          <w:sz w:val="22"/>
          <w:szCs w:val="22"/>
          <w:lang w:val="en-US"/>
        </w:rPr>
        <w:t xml:space="preserve"> и </w:t>
      </w:r>
      <w:proofErr w:type="spellStart"/>
      <w:r w:rsidRPr="00456079">
        <w:rPr>
          <w:sz w:val="22"/>
          <w:szCs w:val="22"/>
          <w:lang w:val="en-US"/>
        </w:rPr>
        <w:t>се</w:t>
      </w:r>
      <w:proofErr w:type="spellEnd"/>
      <w:r w:rsidRPr="00456079">
        <w:rPr>
          <w:sz w:val="22"/>
          <w:szCs w:val="22"/>
          <w:lang w:val="en-US"/>
        </w:rPr>
        <w:t xml:space="preserve"> </w:t>
      </w:r>
      <w:proofErr w:type="spellStart"/>
      <w:r w:rsidRPr="00456079">
        <w:rPr>
          <w:sz w:val="22"/>
          <w:szCs w:val="22"/>
          <w:lang w:val="en-US"/>
        </w:rPr>
        <w:t>избира</w:t>
      </w:r>
      <w:proofErr w:type="spellEnd"/>
      <w:r w:rsidRPr="00456079">
        <w:rPr>
          <w:sz w:val="22"/>
          <w:szCs w:val="22"/>
          <w:lang w:val="en-US"/>
        </w:rPr>
        <w:t xml:space="preserve"> </w:t>
      </w:r>
      <w:proofErr w:type="spellStart"/>
      <w:r w:rsidRPr="00456079">
        <w:rPr>
          <w:sz w:val="22"/>
          <w:szCs w:val="22"/>
          <w:lang w:val="en-US"/>
        </w:rPr>
        <w:t>едно</w:t>
      </w:r>
      <w:proofErr w:type="spellEnd"/>
      <w:r w:rsidRPr="00456079">
        <w:rPr>
          <w:sz w:val="22"/>
          <w:szCs w:val="22"/>
          <w:lang w:val="en-US"/>
        </w:rPr>
        <w:t xml:space="preserve"> </w:t>
      </w:r>
      <w:proofErr w:type="spellStart"/>
      <w:r w:rsidRPr="00456079">
        <w:rPr>
          <w:sz w:val="22"/>
          <w:szCs w:val="22"/>
          <w:lang w:val="en-US"/>
        </w:rPr>
        <w:t>од</w:t>
      </w:r>
      <w:proofErr w:type="spellEnd"/>
      <w:r w:rsidRPr="00456079">
        <w:rPr>
          <w:sz w:val="22"/>
          <w:szCs w:val="22"/>
          <w:lang w:val="en-US"/>
        </w:rPr>
        <w:t xml:space="preserve"> </w:t>
      </w:r>
      <w:proofErr w:type="spellStart"/>
      <w:r w:rsidRPr="00456079">
        <w:rPr>
          <w:sz w:val="22"/>
          <w:szCs w:val="22"/>
          <w:lang w:val="en-US"/>
        </w:rPr>
        <w:t>следните</w:t>
      </w:r>
      <w:proofErr w:type="spellEnd"/>
      <w:r w:rsidRPr="00456079">
        <w:rPr>
          <w:sz w:val="22"/>
          <w:szCs w:val="22"/>
          <w:lang w:val="en-US"/>
        </w:rPr>
        <w:t xml:space="preserve">: </w:t>
      </w:r>
      <w:proofErr w:type="spellStart"/>
      <w:r w:rsidRPr="00456079">
        <w:rPr>
          <w:sz w:val="22"/>
          <w:szCs w:val="22"/>
          <w:lang w:val="en-US"/>
        </w:rPr>
        <w:t>планинарска</w:t>
      </w:r>
      <w:proofErr w:type="spellEnd"/>
      <w:r w:rsidRPr="00456079">
        <w:rPr>
          <w:sz w:val="22"/>
          <w:szCs w:val="22"/>
          <w:lang w:val="en-US"/>
        </w:rPr>
        <w:t xml:space="preserve"> </w:t>
      </w:r>
      <w:proofErr w:type="spellStart"/>
      <w:r w:rsidRPr="00456079">
        <w:rPr>
          <w:sz w:val="22"/>
          <w:szCs w:val="22"/>
          <w:lang w:val="en-US"/>
        </w:rPr>
        <w:t>патека</w:t>
      </w:r>
      <w:proofErr w:type="spellEnd"/>
      <w:r w:rsidRPr="00456079">
        <w:rPr>
          <w:sz w:val="22"/>
          <w:szCs w:val="22"/>
          <w:lang w:val="en-US"/>
        </w:rPr>
        <w:t xml:space="preserve">, </w:t>
      </w:r>
      <w:proofErr w:type="spellStart"/>
      <w:r w:rsidRPr="00456079">
        <w:rPr>
          <w:sz w:val="22"/>
          <w:szCs w:val="22"/>
          <w:lang w:val="en-US"/>
        </w:rPr>
        <w:t>велосипедска</w:t>
      </w:r>
      <w:proofErr w:type="spellEnd"/>
      <w:r w:rsidRPr="00456079">
        <w:rPr>
          <w:sz w:val="22"/>
          <w:szCs w:val="22"/>
          <w:lang w:val="en-US"/>
        </w:rPr>
        <w:t xml:space="preserve"> </w:t>
      </w:r>
      <w:proofErr w:type="spellStart"/>
      <w:r w:rsidRPr="00456079">
        <w:rPr>
          <w:sz w:val="22"/>
          <w:szCs w:val="22"/>
          <w:lang w:val="en-US"/>
        </w:rPr>
        <w:t>патека</w:t>
      </w:r>
      <w:proofErr w:type="spellEnd"/>
      <w:r w:rsidRPr="00456079">
        <w:rPr>
          <w:sz w:val="22"/>
          <w:szCs w:val="22"/>
          <w:lang w:val="en-US"/>
        </w:rPr>
        <w:t xml:space="preserve">, </w:t>
      </w:r>
      <w:proofErr w:type="spellStart"/>
      <w:r w:rsidRPr="00456079">
        <w:rPr>
          <w:sz w:val="22"/>
          <w:szCs w:val="22"/>
          <w:lang w:val="en-US"/>
        </w:rPr>
        <w:t>пешачка</w:t>
      </w:r>
      <w:proofErr w:type="spellEnd"/>
      <w:r w:rsidRPr="00456079">
        <w:rPr>
          <w:sz w:val="22"/>
          <w:szCs w:val="22"/>
          <w:lang w:val="en-US"/>
        </w:rPr>
        <w:t xml:space="preserve"> </w:t>
      </w:r>
      <w:proofErr w:type="spellStart"/>
      <w:r w:rsidRPr="00456079">
        <w:rPr>
          <w:sz w:val="22"/>
          <w:szCs w:val="22"/>
          <w:lang w:val="en-US"/>
        </w:rPr>
        <w:t>патека</w:t>
      </w:r>
      <w:proofErr w:type="spellEnd"/>
      <w:r w:rsidRPr="00456079">
        <w:rPr>
          <w:sz w:val="22"/>
          <w:szCs w:val="22"/>
          <w:lang w:val="en-US"/>
        </w:rPr>
        <w:t xml:space="preserve">, </w:t>
      </w:r>
      <w:proofErr w:type="spellStart"/>
      <w:r w:rsidRPr="00456079">
        <w:rPr>
          <w:sz w:val="22"/>
          <w:szCs w:val="22"/>
          <w:lang w:val="en-US"/>
        </w:rPr>
        <w:t>тирм</w:t>
      </w:r>
      <w:proofErr w:type="spellEnd"/>
      <w:r w:rsidRPr="00456079">
        <w:rPr>
          <w:sz w:val="22"/>
          <w:szCs w:val="22"/>
          <w:lang w:val="en-US"/>
        </w:rPr>
        <w:t xml:space="preserve"> </w:t>
      </w:r>
      <w:proofErr w:type="spellStart"/>
      <w:r w:rsidRPr="00456079">
        <w:rPr>
          <w:sz w:val="22"/>
          <w:szCs w:val="22"/>
          <w:lang w:val="en-US"/>
        </w:rPr>
        <w:t>патека</w:t>
      </w:r>
      <w:proofErr w:type="spellEnd"/>
      <w:r w:rsidRPr="00456079">
        <w:rPr>
          <w:sz w:val="22"/>
          <w:szCs w:val="22"/>
          <w:lang w:val="en-US"/>
        </w:rPr>
        <w:t xml:space="preserve"> </w:t>
      </w:r>
      <w:proofErr w:type="spellStart"/>
      <w:r w:rsidRPr="00456079">
        <w:rPr>
          <w:sz w:val="22"/>
          <w:szCs w:val="22"/>
          <w:lang w:val="en-US"/>
        </w:rPr>
        <w:t>или</w:t>
      </w:r>
      <w:proofErr w:type="spellEnd"/>
      <w:r w:rsidRPr="00456079">
        <w:rPr>
          <w:sz w:val="22"/>
          <w:szCs w:val="22"/>
          <w:lang w:val="en-US"/>
        </w:rPr>
        <w:t xml:space="preserve"> </w:t>
      </w:r>
      <w:proofErr w:type="spellStart"/>
      <w:r w:rsidRPr="00456079">
        <w:rPr>
          <w:sz w:val="22"/>
          <w:szCs w:val="22"/>
          <w:lang w:val="en-US"/>
        </w:rPr>
        <w:t>патека</w:t>
      </w:r>
      <w:proofErr w:type="spellEnd"/>
      <w:r w:rsidRPr="00456079">
        <w:rPr>
          <w:sz w:val="22"/>
          <w:szCs w:val="22"/>
          <w:lang w:val="en-US"/>
        </w:rPr>
        <w:t xml:space="preserve"> за </w:t>
      </w:r>
      <w:proofErr w:type="spellStart"/>
      <w:r w:rsidRPr="00456079">
        <w:rPr>
          <w:sz w:val="22"/>
          <w:szCs w:val="22"/>
          <w:lang w:val="en-US"/>
        </w:rPr>
        <w:t>посебни</w:t>
      </w:r>
      <w:proofErr w:type="spellEnd"/>
      <w:r w:rsidRPr="00456079">
        <w:rPr>
          <w:sz w:val="22"/>
          <w:szCs w:val="22"/>
          <w:lang w:val="en-US"/>
        </w:rPr>
        <w:t xml:space="preserve"> </w:t>
      </w:r>
      <w:proofErr w:type="spellStart"/>
      <w:r w:rsidRPr="00456079">
        <w:rPr>
          <w:sz w:val="22"/>
          <w:szCs w:val="22"/>
          <w:lang w:val="en-US"/>
        </w:rPr>
        <w:t>намени</w:t>
      </w:r>
      <w:proofErr w:type="spellEnd"/>
      <w:r w:rsidRPr="00456079">
        <w:rPr>
          <w:sz w:val="22"/>
          <w:szCs w:val="22"/>
          <w:lang w:val="en-US"/>
        </w:rPr>
        <w:t>.</w:t>
      </w:r>
    </w:p>
    <w:p w14:paraId="1AA408C9" w14:textId="2905D080" w:rsidR="00456079" w:rsidRPr="00456079" w:rsidRDefault="00456079" w:rsidP="00456079">
      <w:pPr>
        <w:pStyle w:val="ListParagraph"/>
        <w:numPr>
          <w:ilvl w:val="0"/>
          <w:numId w:val="13"/>
        </w:numPr>
        <w:spacing w:before="120" w:after="120"/>
        <w:ind w:left="567"/>
        <w:contextualSpacing w:val="0"/>
        <w:rPr>
          <w:sz w:val="22"/>
          <w:szCs w:val="22"/>
          <w:lang w:val="en-US"/>
        </w:rPr>
      </w:pPr>
      <w:proofErr w:type="spellStart"/>
      <w:r w:rsidRPr="00456079">
        <w:rPr>
          <w:sz w:val="22"/>
          <w:szCs w:val="22"/>
          <w:lang w:val="en-US"/>
        </w:rPr>
        <w:t>Во</w:t>
      </w:r>
      <w:proofErr w:type="spellEnd"/>
      <w:r w:rsidRPr="00456079">
        <w:rPr>
          <w:sz w:val="22"/>
          <w:szCs w:val="22"/>
          <w:lang w:val="en-US"/>
        </w:rPr>
        <w:t xml:space="preserve"> </w:t>
      </w:r>
      <w:proofErr w:type="spellStart"/>
      <w:r w:rsidRPr="00456079">
        <w:rPr>
          <w:sz w:val="22"/>
          <w:szCs w:val="22"/>
          <w:lang w:val="en-US"/>
        </w:rPr>
        <w:t>точка</w:t>
      </w:r>
      <w:proofErr w:type="spellEnd"/>
      <w:r w:rsidRPr="00456079">
        <w:rPr>
          <w:sz w:val="22"/>
          <w:szCs w:val="22"/>
          <w:lang w:val="en-US"/>
        </w:rPr>
        <w:t xml:space="preserve"> 3 </w:t>
      </w:r>
      <w:proofErr w:type="spellStart"/>
      <w:r w:rsidRPr="00456079">
        <w:rPr>
          <w:sz w:val="22"/>
          <w:szCs w:val="22"/>
          <w:lang w:val="en-US"/>
        </w:rPr>
        <w:t>алинеја</w:t>
      </w:r>
      <w:proofErr w:type="spellEnd"/>
      <w:r w:rsidRPr="00456079">
        <w:rPr>
          <w:sz w:val="22"/>
          <w:szCs w:val="22"/>
          <w:lang w:val="en-US"/>
        </w:rPr>
        <w:t xml:space="preserve"> 2 </w:t>
      </w:r>
      <w:proofErr w:type="spellStart"/>
      <w:r w:rsidRPr="00456079">
        <w:rPr>
          <w:sz w:val="22"/>
          <w:szCs w:val="22"/>
          <w:lang w:val="en-US"/>
        </w:rPr>
        <w:t>се</w:t>
      </w:r>
      <w:proofErr w:type="spellEnd"/>
      <w:r w:rsidRPr="00456079">
        <w:rPr>
          <w:sz w:val="22"/>
          <w:szCs w:val="22"/>
          <w:lang w:val="en-US"/>
        </w:rPr>
        <w:t xml:space="preserve"> </w:t>
      </w:r>
      <w:proofErr w:type="spellStart"/>
      <w:r w:rsidRPr="00456079">
        <w:rPr>
          <w:sz w:val="22"/>
          <w:szCs w:val="22"/>
          <w:lang w:val="en-US"/>
        </w:rPr>
        <w:t>внесува</w:t>
      </w:r>
      <w:proofErr w:type="spellEnd"/>
      <w:r w:rsidRPr="00456079">
        <w:rPr>
          <w:sz w:val="22"/>
          <w:szCs w:val="22"/>
          <w:lang w:val="en-US"/>
        </w:rPr>
        <w:t xml:space="preserve"> </w:t>
      </w:r>
      <w:proofErr w:type="spellStart"/>
      <w:r w:rsidRPr="00456079">
        <w:rPr>
          <w:sz w:val="22"/>
          <w:szCs w:val="22"/>
          <w:lang w:val="en-US"/>
        </w:rPr>
        <w:t>тешината</w:t>
      </w:r>
      <w:proofErr w:type="spellEnd"/>
      <w:r w:rsidRPr="00456079">
        <w:rPr>
          <w:sz w:val="22"/>
          <w:szCs w:val="22"/>
          <w:lang w:val="en-US"/>
        </w:rPr>
        <w:t xml:space="preserve"> на </w:t>
      </w:r>
      <w:proofErr w:type="spellStart"/>
      <w:r w:rsidRPr="00456079">
        <w:rPr>
          <w:sz w:val="22"/>
          <w:szCs w:val="22"/>
          <w:lang w:val="en-US"/>
        </w:rPr>
        <w:t>планинската</w:t>
      </w:r>
      <w:proofErr w:type="spellEnd"/>
      <w:r w:rsidRPr="00456079">
        <w:rPr>
          <w:sz w:val="22"/>
          <w:szCs w:val="22"/>
          <w:lang w:val="en-US"/>
        </w:rPr>
        <w:t xml:space="preserve"> </w:t>
      </w:r>
      <w:proofErr w:type="spellStart"/>
      <w:r w:rsidRPr="00456079">
        <w:rPr>
          <w:sz w:val="22"/>
          <w:szCs w:val="22"/>
          <w:lang w:val="en-US"/>
        </w:rPr>
        <w:t>патека</w:t>
      </w:r>
      <w:proofErr w:type="spellEnd"/>
      <w:r w:rsidRPr="00456079">
        <w:rPr>
          <w:sz w:val="22"/>
          <w:szCs w:val="22"/>
          <w:lang w:val="en-US"/>
        </w:rPr>
        <w:t xml:space="preserve"> и </w:t>
      </w:r>
      <w:proofErr w:type="spellStart"/>
      <w:r w:rsidRPr="00456079">
        <w:rPr>
          <w:sz w:val="22"/>
          <w:szCs w:val="22"/>
          <w:lang w:val="en-US"/>
        </w:rPr>
        <w:t>се</w:t>
      </w:r>
      <w:proofErr w:type="spellEnd"/>
      <w:r w:rsidRPr="00456079">
        <w:rPr>
          <w:sz w:val="22"/>
          <w:szCs w:val="22"/>
          <w:lang w:val="en-US"/>
        </w:rPr>
        <w:t xml:space="preserve"> </w:t>
      </w:r>
      <w:proofErr w:type="spellStart"/>
      <w:r w:rsidRPr="00456079">
        <w:rPr>
          <w:sz w:val="22"/>
          <w:szCs w:val="22"/>
          <w:lang w:val="en-US"/>
        </w:rPr>
        <w:t>избира</w:t>
      </w:r>
      <w:proofErr w:type="spellEnd"/>
      <w:r w:rsidRPr="00456079">
        <w:rPr>
          <w:sz w:val="22"/>
          <w:szCs w:val="22"/>
          <w:lang w:val="en-US"/>
        </w:rPr>
        <w:t xml:space="preserve"> </w:t>
      </w:r>
      <w:proofErr w:type="spellStart"/>
      <w:r w:rsidRPr="00456079">
        <w:rPr>
          <w:sz w:val="22"/>
          <w:szCs w:val="22"/>
          <w:lang w:val="en-US"/>
        </w:rPr>
        <w:t>едно</w:t>
      </w:r>
      <w:proofErr w:type="spellEnd"/>
      <w:r w:rsidRPr="00456079">
        <w:rPr>
          <w:sz w:val="22"/>
          <w:szCs w:val="22"/>
          <w:lang w:val="en-US"/>
        </w:rPr>
        <w:t xml:space="preserve"> </w:t>
      </w:r>
      <w:proofErr w:type="spellStart"/>
      <w:r w:rsidRPr="00456079">
        <w:rPr>
          <w:sz w:val="22"/>
          <w:szCs w:val="22"/>
          <w:lang w:val="en-US"/>
        </w:rPr>
        <w:t>од</w:t>
      </w:r>
      <w:proofErr w:type="spellEnd"/>
      <w:r w:rsidRPr="00456079">
        <w:rPr>
          <w:sz w:val="22"/>
          <w:szCs w:val="22"/>
          <w:lang w:val="en-US"/>
        </w:rPr>
        <w:t xml:space="preserve"> </w:t>
      </w:r>
      <w:proofErr w:type="spellStart"/>
      <w:r w:rsidRPr="00456079">
        <w:rPr>
          <w:sz w:val="22"/>
          <w:szCs w:val="22"/>
          <w:lang w:val="en-US"/>
        </w:rPr>
        <w:t>следните</w:t>
      </w:r>
      <w:proofErr w:type="spellEnd"/>
      <w:r w:rsidRPr="00456079">
        <w:rPr>
          <w:sz w:val="22"/>
          <w:szCs w:val="22"/>
          <w:lang w:val="en-US"/>
        </w:rPr>
        <w:t xml:space="preserve">: </w:t>
      </w:r>
      <w:proofErr w:type="spellStart"/>
      <w:r w:rsidRPr="00456079">
        <w:rPr>
          <w:sz w:val="22"/>
          <w:szCs w:val="22"/>
          <w:lang w:val="en-US"/>
        </w:rPr>
        <w:t>лесна</w:t>
      </w:r>
      <w:proofErr w:type="spellEnd"/>
      <w:r w:rsidRPr="00456079">
        <w:rPr>
          <w:sz w:val="22"/>
          <w:szCs w:val="22"/>
          <w:lang w:val="en-US"/>
        </w:rPr>
        <w:t xml:space="preserve">, </w:t>
      </w:r>
      <w:proofErr w:type="spellStart"/>
      <w:r w:rsidRPr="00456079">
        <w:rPr>
          <w:sz w:val="22"/>
          <w:szCs w:val="22"/>
          <w:lang w:val="en-US"/>
        </w:rPr>
        <w:t>средно</w:t>
      </w:r>
      <w:proofErr w:type="spellEnd"/>
      <w:r w:rsidRPr="00456079">
        <w:rPr>
          <w:sz w:val="22"/>
          <w:szCs w:val="22"/>
          <w:lang w:val="en-US"/>
        </w:rPr>
        <w:t xml:space="preserve"> </w:t>
      </w:r>
      <w:proofErr w:type="spellStart"/>
      <w:r w:rsidRPr="00456079">
        <w:rPr>
          <w:sz w:val="22"/>
          <w:szCs w:val="22"/>
          <w:lang w:val="en-US"/>
        </w:rPr>
        <w:t>тешка</w:t>
      </w:r>
      <w:proofErr w:type="spellEnd"/>
      <w:r w:rsidRPr="00456079">
        <w:rPr>
          <w:sz w:val="22"/>
          <w:szCs w:val="22"/>
          <w:lang w:val="en-US"/>
        </w:rPr>
        <w:t xml:space="preserve"> </w:t>
      </w:r>
      <w:proofErr w:type="spellStart"/>
      <w:r w:rsidRPr="00456079">
        <w:rPr>
          <w:sz w:val="22"/>
          <w:szCs w:val="22"/>
          <w:lang w:val="en-US"/>
        </w:rPr>
        <w:t>или</w:t>
      </w:r>
      <w:proofErr w:type="spellEnd"/>
      <w:r w:rsidRPr="00456079">
        <w:rPr>
          <w:sz w:val="22"/>
          <w:szCs w:val="22"/>
          <w:lang w:val="en-US"/>
        </w:rPr>
        <w:t xml:space="preserve"> </w:t>
      </w:r>
      <w:proofErr w:type="spellStart"/>
      <w:r w:rsidRPr="00456079">
        <w:rPr>
          <w:sz w:val="22"/>
          <w:szCs w:val="22"/>
          <w:lang w:val="en-US"/>
        </w:rPr>
        <w:t>тешка</w:t>
      </w:r>
      <w:proofErr w:type="spellEnd"/>
      <w:r w:rsidRPr="00456079">
        <w:rPr>
          <w:sz w:val="22"/>
          <w:szCs w:val="22"/>
          <w:lang w:val="en-US"/>
        </w:rPr>
        <w:t xml:space="preserve"> </w:t>
      </w:r>
      <w:proofErr w:type="spellStart"/>
      <w:r w:rsidRPr="00456079">
        <w:rPr>
          <w:sz w:val="22"/>
          <w:szCs w:val="22"/>
          <w:lang w:val="en-US"/>
        </w:rPr>
        <w:t>патека</w:t>
      </w:r>
      <w:proofErr w:type="spellEnd"/>
      <w:r w:rsidRPr="00456079">
        <w:rPr>
          <w:sz w:val="22"/>
          <w:szCs w:val="22"/>
          <w:lang w:val="en-US"/>
        </w:rPr>
        <w:t>.</w:t>
      </w:r>
    </w:p>
    <w:p w14:paraId="21F1CA62" w14:textId="5DBF5612" w:rsidR="00456079" w:rsidRPr="00456079" w:rsidRDefault="00456079" w:rsidP="00456079">
      <w:pPr>
        <w:pStyle w:val="ListParagraph"/>
        <w:numPr>
          <w:ilvl w:val="0"/>
          <w:numId w:val="13"/>
        </w:numPr>
        <w:spacing w:before="120" w:after="120"/>
        <w:ind w:left="567"/>
        <w:contextualSpacing w:val="0"/>
        <w:rPr>
          <w:sz w:val="22"/>
          <w:szCs w:val="22"/>
          <w:lang w:val="en-US"/>
        </w:rPr>
      </w:pPr>
      <w:proofErr w:type="spellStart"/>
      <w:r w:rsidRPr="00456079">
        <w:rPr>
          <w:sz w:val="22"/>
          <w:szCs w:val="22"/>
          <w:lang w:val="en-US"/>
        </w:rPr>
        <w:t>Во</w:t>
      </w:r>
      <w:proofErr w:type="spellEnd"/>
      <w:r w:rsidRPr="00456079">
        <w:rPr>
          <w:sz w:val="22"/>
          <w:szCs w:val="22"/>
          <w:lang w:val="en-US"/>
        </w:rPr>
        <w:t xml:space="preserve"> </w:t>
      </w:r>
      <w:proofErr w:type="spellStart"/>
      <w:r w:rsidRPr="00456079">
        <w:rPr>
          <w:sz w:val="22"/>
          <w:szCs w:val="22"/>
          <w:lang w:val="en-US"/>
        </w:rPr>
        <w:t>точка</w:t>
      </w:r>
      <w:proofErr w:type="spellEnd"/>
      <w:r w:rsidRPr="00456079">
        <w:rPr>
          <w:sz w:val="22"/>
          <w:szCs w:val="22"/>
          <w:lang w:val="en-US"/>
        </w:rPr>
        <w:t xml:space="preserve"> 4 </w:t>
      </w:r>
      <w:proofErr w:type="spellStart"/>
      <w:r w:rsidRPr="00456079">
        <w:rPr>
          <w:sz w:val="22"/>
          <w:szCs w:val="22"/>
          <w:lang w:val="en-US"/>
        </w:rPr>
        <w:t>се</w:t>
      </w:r>
      <w:proofErr w:type="spellEnd"/>
      <w:r w:rsidRPr="00456079">
        <w:rPr>
          <w:sz w:val="22"/>
          <w:szCs w:val="22"/>
          <w:lang w:val="en-US"/>
        </w:rPr>
        <w:t xml:space="preserve"> </w:t>
      </w:r>
      <w:proofErr w:type="spellStart"/>
      <w:r w:rsidRPr="00456079">
        <w:rPr>
          <w:sz w:val="22"/>
          <w:szCs w:val="22"/>
          <w:lang w:val="en-US"/>
        </w:rPr>
        <w:t>внесува</w:t>
      </w:r>
      <w:proofErr w:type="spellEnd"/>
      <w:r w:rsidRPr="00456079">
        <w:rPr>
          <w:sz w:val="22"/>
          <w:szCs w:val="22"/>
          <w:lang w:val="en-US"/>
        </w:rPr>
        <w:t xml:space="preserve"> </w:t>
      </w:r>
      <w:proofErr w:type="spellStart"/>
      <w:r w:rsidRPr="00456079">
        <w:rPr>
          <w:sz w:val="22"/>
          <w:szCs w:val="22"/>
          <w:lang w:val="en-US"/>
        </w:rPr>
        <w:t>краток</w:t>
      </w:r>
      <w:proofErr w:type="spellEnd"/>
      <w:r w:rsidRPr="00456079">
        <w:rPr>
          <w:sz w:val="22"/>
          <w:szCs w:val="22"/>
          <w:lang w:val="en-US"/>
        </w:rPr>
        <w:t xml:space="preserve"> </w:t>
      </w:r>
      <w:proofErr w:type="spellStart"/>
      <w:r w:rsidRPr="00456079">
        <w:rPr>
          <w:sz w:val="22"/>
          <w:szCs w:val="22"/>
          <w:lang w:val="en-US"/>
        </w:rPr>
        <w:t>опис</w:t>
      </w:r>
      <w:proofErr w:type="spellEnd"/>
      <w:r w:rsidRPr="00456079">
        <w:rPr>
          <w:sz w:val="22"/>
          <w:szCs w:val="22"/>
          <w:lang w:val="en-US"/>
        </w:rPr>
        <w:t xml:space="preserve"> на </w:t>
      </w:r>
      <w:proofErr w:type="spellStart"/>
      <w:r w:rsidRPr="00456079">
        <w:rPr>
          <w:sz w:val="22"/>
          <w:szCs w:val="22"/>
          <w:lang w:val="en-US"/>
        </w:rPr>
        <w:t>природните</w:t>
      </w:r>
      <w:proofErr w:type="spellEnd"/>
      <w:r w:rsidRPr="00456079">
        <w:rPr>
          <w:sz w:val="22"/>
          <w:szCs w:val="22"/>
          <w:lang w:val="en-US"/>
        </w:rPr>
        <w:t xml:space="preserve"> </w:t>
      </w:r>
      <w:proofErr w:type="spellStart"/>
      <w:r w:rsidRPr="00456079">
        <w:rPr>
          <w:sz w:val="22"/>
          <w:szCs w:val="22"/>
          <w:lang w:val="en-US"/>
        </w:rPr>
        <w:t>живеалишта</w:t>
      </w:r>
      <w:proofErr w:type="spellEnd"/>
      <w:r w:rsidRPr="00456079">
        <w:rPr>
          <w:sz w:val="22"/>
          <w:szCs w:val="22"/>
          <w:lang w:val="en-US"/>
        </w:rPr>
        <w:t xml:space="preserve">, </w:t>
      </w:r>
      <w:proofErr w:type="spellStart"/>
      <w:r w:rsidRPr="00456079">
        <w:rPr>
          <w:sz w:val="22"/>
          <w:szCs w:val="22"/>
          <w:lang w:val="en-US"/>
        </w:rPr>
        <w:t>растителните</w:t>
      </w:r>
      <w:proofErr w:type="spellEnd"/>
      <w:r w:rsidRPr="00456079">
        <w:rPr>
          <w:sz w:val="22"/>
          <w:szCs w:val="22"/>
          <w:lang w:val="en-US"/>
        </w:rPr>
        <w:t xml:space="preserve"> и </w:t>
      </w:r>
      <w:proofErr w:type="spellStart"/>
      <w:r w:rsidRPr="00456079">
        <w:rPr>
          <w:sz w:val="22"/>
          <w:szCs w:val="22"/>
          <w:lang w:val="en-US"/>
        </w:rPr>
        <w:t>животинските</w:t>
      </w:r>
      <w:proofErr w:type="spellEnd"/>
      <w:r w:rsidRPr="00456079">
        <w:rPr>
          <w:sz w:val="22"/>
          <w:szCs w:val="22"/>
          <w:lang w:val="en-US"/>
        </w:rPr>
        <w:t xml:space="preserve"> </w:t>
      </w:r>
      <w:proofErr w:type="spellStart"/>
      <w:r w:rsidRPr="00456079">
        <w:rPr>
          <w:sz w:val="22"/>
          <w:szCs w:val="22"/>
          <w:lang w:val="en-US"/>
        </w:rPr>
        <w:t>видови</w:t>
      </w:r>
      <w:proofErr w:type="spellEnd"/>
      <w:r w:rsidRPr="00456079">
        <w:rPr>
          <w:sz w:val="22"/>
          <w:szCs w:val="22"/>
          <w:lang w:val="en-US"/>
        </w:rPr>
        <w:t xml:space="preserve"> и </w:t>
      </w:r>
      <w:proofErr w:type="spellStart"/>
      <w:r w:rsidRPr="00456079">
        <w:rPr>
          <w:sz w:val="22"/>
          <w:szCs w:val="22"/>
          <w:lang w:val="en-US"/>
        </w:rPr>
        <w:t>самоникнати</w:t>
      </w:r>
      <w:proofErr w:type="spellEnd"/>
      <w:r w:rsidRPr="00456079">
        <w:rPr>
          <w:sz w:val="22"/>
          <w:szCs w:val="22"/>
          <w:lang w:val="en-US"/>
        </w:rPr>
        <w:t xml:space="preserve"> </w:t>
      </w:r>
      <w:proofErr w:type="spellStart"/>
      <w:r w:rsidRPr="00456079">
        <w:rPr>
          <w:sz w:val="22"/>
          <w:szCs w:val="22"/>
          <w:lang w:val="en-US"/>
        </w:rPr>
        <w:t>габи</w:t>
      </w:r>
      <w:proofErr w:type="spellEnd"/>
      <w:r w:rsidRPr="00456079">
        <w:rPr>
          <w:sz w:val="22"/>
          <w:szCs w:val="22"/>
          <w:lang w:val="en-US"/>
        </w:rPr>
        <w:t xml:space="preserve"> на </w:t>
      </w:r>
      <w:proofErr w:type="spellStart"/>
      <w:r w:rsidRPr="00456079">
        <w:rPr>
          <w:sz w:val="22"/>
          <w:szCs w:val="22"/>
          <w:lang w:val="en-US"/>
        </w:rPr>
        <w:t>земјиштето</w:t>
      </w:r>
      <w:proofErr w:type="spellEnd"/>
      <w:r w:rsidRPr="00456079">
        <w:rPr>
          <w:sz w:val="22"/>
          <w:szCs w:val="22"/>
          <w:lang w:val="en-US"/>
        </w:rPr>
        <w:t xml:space="preserve"> </w:t>
      </w:r>
      <w:proofErr w:type="spellStart"/>
      <w:r w:rsidRPr="00456079">
        <w:rPr>
          <w:sz w:val="22"/>
          <w:szCs w:val="22"/>
          <w:lang w:val="en-US"/>
        </w:rPr>
        <w:t>преку</w:t>
      </w:r>
      <w:proofErr w:type="spellEnd"/>
      <w:r w:rsidRPr="00456079">
        <w:rPr>
          <w:sz w:val="22"/>
          <w:szCs w:val="22"/>
          <w:lang w:val="en-US"/>
        </w:rPr>
        <w:t xml:space="preserve"> </w:t>
      </w:r>
      <w:proofErr w:type="spellStart"/>
      <w:r w:rsidRPr="00456079">
        <w:rPr>
          <w:sz w:val="22"/>
          <w:szCs w:val="22"/>
          <w:lang w:val="en-US"/>
        </w:rPr>
        <w:t>кое</w:t>
      </w:r>
      <w:proofErr w:type="spellEnd"/>
      <w:r w:rsidRPr="00456079">
        <w:rPr>
          <w:sz w:val="22"/>
          <w:szCs w:val="22"/>
          <w:lang w:val="en-US"/>
        </w:rPr>
        <w:t xml:space="preserve"> </w:t>
      </w:r>
      <w:proofErr w:type="spellStart"/>
      <w:r w:rsidRPr="00456079">
        <w:rPr>
          <w:sz w:val="22"/>
          <w:szCs w:val="22"/>
          <w:lang w:val="en-US"/>
        </w:rPr>
        <w:t>минува</w:t>
      </w:r>
      <w:proofErr w:type="spellEnd"/>
      <w:r w:rsidRPr="00456079">
        <w:rPr>
          <w:sz w:val="22"/>
          <w:szCs w:val="22"/>
          <w:lang w:val="en-US"/>
        </w:rPr>
        <w:t xml:space="preserve"> </w:t>
      </w:r>
      <w:proofErr w:type="spellStart"/>
      <w:r w:rsidRPr="00456079">
        <w:rPr>
          <w:sz w:val="22"/>
          <w:szCs w:val="22"/>
          <w:lang w:val="en-US"/>
        </w:rPr>
        <w:t>планинската</w:t>
      </w:r>
      <w:proofErr w:type="spellEnd"/>
      <w:r w:rsidRPr="00456079">
        <w:rPr>
          <w:sz w:val="22"/>
          <w:szCs w:val="22"/>
          <w:lang w:val="en-US"/>
        </w:rPr>
        <w:t xml:space="preserve"> </w:t>
      </w:r>
      <w:proofErr w:type="spellStart"/>
      <w:r w:rsidRPr="00456079">
        <w:rPr>
          <w:sz w:val="22"/>
          <w:szCs w:val="22"/>
          <w:lang w:val="en-US"/>
        </w:rPr>
        <w:t>патека</w:t>
      </w:r>
      <w:proofErr w:type="spellEnd"/>
      <w:r w:rsidRPr="00456079">
        <w:rPr>
          <w:sz w:val="22"/>
          <w:szCs w:val="22"/>
          <w:lang w:val="en-US"/>
        </w:rPr>
        <w:t>.</w:t>
      </w:r>
    </w:p>
    <w:p w14:paraId="53EDD064" w14:textId="704386A4" w:rsidR="00456079" w:rsidRPr="00456079" w:rsidRDefault="00456079" w:rsidP="00456079">
      <w:pPr>
        <w:pStyle w:val="ListParagraph"/>
        <w:numPr>
          <w:ilvl w:val="0"/>
          <w:numId w:val="13"/>
        </w:numPr>
        <w:spacing w:before="120" w:after="120"/>
        <w:ind w:left="567"/>
        <w:contextualSpacing w:val="0"/>
        <w:rPr>
          <w:sz w:val="22"/>
          <w:szCs w:val="22"/>
          <w:lang w:val="en-US"/>
        </w:rPr>
      </w:pPr>
      <w:proofErr w:type="spellStart"/>
      <w:r w:rsidRPr="00456079">
        <w:rPr>
          <w:sz w:val="22"/>
          <w:szCs w:val="22"/>
          <w:lang w:val="en-US"/>
        </w:rPr>
        <w:t>Во</w:t>
      </w:r>
      <w:proofErr w:type="spellEnd"/>
      <w:r w:rsidRPr="00456079">
        <w:rPr>
          <w:sz w:val="22"/>
          <w:szCs w:val="22"/>
          <w:lang w:val="en-US"/>
        </w:rPr>
        <w:t xml:space="preserve"> </w:t>
      </w:r>
      <w:proofErr w:type="spellStart"/>
      <w:r w:rsidRPr="00456079">
        <w:rPr>
          <w:sz w:val="22"/>
          <w:szCs w:val="22"/>
          <w:lang w:val="en-US"/>
        </w:rPr>
        <w:t>точка</w:t>
      </w:r>
      <w:proofErr w:type="spellEnd"/>
      <w:r w:rsidRPr="00456079">
        <w:rPr>
          <w:sz w:val="22"/>
          <w:szCs w:val="22"/>
          <w:lang w:val="en-US"/>
        </w:rPr>
        <w:t xml:space="preserve"> 5 </w:t>
      </w:r>
      <w:proofErr w:type="spellStart"/>
      <w:r w:rsidRPr="00456079">
        <w:rPr>
          <w:sz w:val="22"/>
          <w:szCs w:val="22"/>
          <w:lang w:val="en-US"/>
        </w:rPr>
        <w:t>се</w:t>
      </w:r>
      <w:proofErr w:type="spellEnd"/>
      <w:r w:rsidRPr="00456079">
        <w:rPr>
          <w:sz w:val="22"/>
          <w:szCs w:val="22"/>
          <w:lang w:val="en-US"/>
        </w:rPr>
        <w:t xml:space="preserve"> </w:t>
      </w:r>
      <w:proofErr w:type="spellStart"/>
      <w:r w:rsidRPr="00456079">
        <w:rPr>
          <w:sz w:val="22"/>
          <w:szCs w:val="22"/>
          <w:lang w:val="en-US"/>
        </w:rPr>
        <w:t>внесува</w:t>
      </w:r>
      <w:proofErr w:type="spellEnd"/>
      <w:r w:rsidRPr="00456079">
        <w:rPr>
          <w:sz w:val="22"/>
          <w:szCs w:val="22"/>
          <w:lang w:val="en-US"/>
        </w:rPr>
        <w:t xml:space="preserve"> </w:t>
      </w:r>
      <w:proofErr w:type="spellStart"/>
      <w:r w:rsidRPr="00456079">
        <w:rPr>
          <w:sz w:val="22"/>
          <w:szCs w:val="22"/>
          <w:lang w:val="en-US"/>
        </w:rPr>
        <w:t>краток</w:t>
      </w:r>
      <w:proofErr w:type="spellEnd"/>
      <w:r w:rsidRPr="00456079">
        <w:rPr>
          <w:sz w:val="22"/>
          <w:szCs w:val="22"/>
          <w:lang w:val="en-US"/>
        </w:rPr>
        <w:t xml:space="preserve"> </w:t>
      </w:r>
      <w:proofErr w:type="spellStart"/>
      <w:r w:rsidRPr="00456079">
        <w:rPr>
          <w:sz w:val="22"/>
          <w:szCs w:val="22"/>
          <w:lang w:val="en-US"/>
        </w:rPr>
        <w:t>опис</w:t>
      </w:r>
      <w:proofErr w:type="spellEnd"/>
      <w:r w:rsidRPr="00456079">
        <w:rPr>
          <w:sz w:val="22"/>
          <w:szCs w:val="22"/>
          <w:lang w:val="en-US"/>
        </w:rPr>
        <w:t xml:space="preserve"> на </w:t>
      </w:r>
      <w:proofErr w:type="spellStart"/>
      <w:r w:rsidRPr="00456079">
        <w:rPr>
          <w:sz w:val="22"/>
          <w:szCs w:val="22"/>
          <w:lang w:val="en-US"/>
        </w:rPr>
        <w:t>туристичкиот</w:t>
      </w:r>
      <w:proofErr w:type="spellEnd"/>
      <w:r w:rsidRPr="00456079">
        <w:rPr>
          <w:sz w:val="22"/>
          <w:szCs w:val="22"/>
          <w:lang w:val="en-US"/>
        </w:rPr>
        <w:t xml:space="preserve"> </w:t>
      </w:r>
      <w:proofErr w:type="spellStart"/>
      <w:r w:rsidRPr="00456079">
        <w:rPr>
          <w:sz w:val="22"/>
          <w:szCs w:val="22"/>
          <w:lang w:val="en-US"/>
        </w:rPr>
        <w:t>интерс</w:t>
      </w:r>
      <w:proofErr w:type="spellEnd"/>
      <w:r w:rsidRPr="00456079">
        <w:rPr>
          <w:sz w:val="22"/>
          <w:szCs w:val="22"/>
          <w:lang w:val="en-US"/>
        </w:rPr>
        <w:t xml:space="preserve"> на </w:t>
      </w:r>
      <w:proofErr w:type="spellStart"/>
      <w:r w:rsidRPr="00456079">
        <w:rPr>
          <w:sz w:val="22"/>
          <w:szCs w:val="22"/>
          <w:lang w:val="en-US"/>
        </w:rPr>
        <w:t>пределот</w:t>
      </w:r>
      <w:proofErr w:type="spellEnd"/>
      <w:r w:rsidRPr="00456079">
        <w:rPr>
          <w:sz w:val="22"/>
          <w:szCs w:val="22"/>
          <w:lang w:val="en-US"/>
        </w:rPr>
        <w:t xml:space="preserve"> </w:t>
      </w:r>
      <w:proofErr w:type="spellStart"/>
      <w:r w:rsidRPr="00456079">
        <w:rPr>
          <w:sz w:val="22"/>
          <w:szCs w:val="22"/>
          <w:lang w:val="en-US"/>
        </w:rPr>
        <w:t>низ</w:t>
      </w:r>
      <w:proofErr w:type="spellEnd"/>
      <w:r w:rsidRPr="00456079">
        <w:rPr>
          <w:sz w:val="22"/>
          <w:szCs w:val="22"/>
          <w:lang w:val="en-US"/>
        </w:rPr>
        <w:t xml:space="preserve"> </w:t>
      </w:r>
      <w:proofErr w:type="spellStart"/>
      <w:r w:rsidRPr="00456079">
        <w:rPr>
          <w:sz w:val="22"/>
          <w:szCs w:val="22"/>
          <w:lang w:val="en-US"/>
        </w:rPr>
        <w:t>кој</w:t>
      </w:r>
      <w:proofErr w:type="spellEnd"/>
      <w:r w:rsidRPr="00456079">
        <w:rPr>
          <w:sz w:val="22"/>
          <w:szCs w:val="22"/>
          <w:lang w:val="en-US"/>
        </w:rPr>
        <w:t xml:space="preserve"> </w:t>
      </w:r>
      <w:proofErr w:type="spellStart"/>
      <w:r w:rsidRPr="00456079">
        <w:rPr>
          <w:sz w:val="22"/>
          <w:szCs w:val="22"/>
          <w:lang w:val="en-US"/>
        </w:rPr>
        <w:t>поминува</w:t>
      </w:r>
      <w:proofErr w:type="spellEnd"/>
      <w:r w:rsidRPr="00456079">
        <w:rPr>
          <w:sz w:val="22"/>
          <w:szCs w:val="22"/>
          <w:lang w:val="en-US"/>
        </w:rPr>
        <w:t xml:space="preserve"> </w:t>
      </w:r>
      <w:proofErr w:type="spellStart"/>
      <w:r w:rsidRPr="00456079">
        <w:rPr>
          <w:sz w:val="22"/>
          <w:szCs w:val="22"/>
          <w:lang w:val="en-US"/>
        </w:rPr>
        <w:t>патеката</w:t>
      </w:r>
      <w:proofErr w:type="spellEnd"/>
      <w:r w:rsidRPr="00456079">
        <w:rPr>
          <w:sz w:val="22"/>
          <w:szCs w:val="22"/>
          <w:lang w:val="en-US"/>
        </w:rPr>
        <w:t>.</w:t>
      </w:r>
    </w:p>
    <w:p w14:paraId="65606E68" w14:textId="6D495147" w:rsidR="00456079" w:rsidRPr="00456079" w:rsidRDefault="00456079" w:rsidP="00456079">
      <w:pPr>
        <w:pStyle w:val="ListParagraph"/>
        <w:numPr>
          <w:ilvl w:val="0"/>
          <w:numId w:val="13"/>
        </w:numPr>
        <w:spacing w:before="120" w:after="120"/>
        <w:ind w:left="567"/>
        <w:contextualSpacing w:val="0"/>
        <w:rPr>
          <w:sz w:val="22"/>
          <w:szCs w:val="22"/>
          <w:lang w:val="en-US"/>
        </w:rPr>
      </w:pPr>
      <w:proofErr w:type="spellStart"/>
      <w:r w:rsidRPr="00456079">
        <w:rPr>
          <w:sz w:val="22"/>
          <w:szCs w:val="22"/>
          <w:lang w:val="en-US"/>
        </w:rPr>
        <w:t>Во</w:t>
      </w:r>
      <w:proofErr w:type="spellEnd"/>
      <w:r w:rsidRPr="00456079">
        <w:rPr>
          <w:sz w:val="22"/>
          <w:szCs w:val="22"/>
          <w:lang w:val="en-US"/>
        </w:rPr>
        <w:t xml:space="preserve"> </w:t>
      </w:r>
      <w:proofErr w:type="spellStart"/>
      <w:r w:rsidRPr="00456079">
        <w:rPr>
          <w:sz w:val="22"/>
          <w:szCs w:val="22"/>
          <w:lang w:val="en-US"/>
        </w:rPr>
        <w:t>точка</w:t>
      </w:r>
      <w:proofErr w:type="spellEnd"/>
      <w:r w:rsidRPr="00456079">
        <w:rPr>
          <w:sz w:val="22"/>
          <w:szCs w:val="22"/>
          <w:lang w:val="en-US"/>
        </w:rPr>
        <w:t xml:space="preserve"> 6 </w:t>
      </w:r>
      <w:proofErr w:type="spellStart"/>
      <w:r w:rsidRPr="00456079">
        <w:rPr>
          <w:sz w:val="22"/>
          <w:szCs w:val="22"/>
          <w:lang w:val="en-US"/>
        </w:rPr>
        <w:t>алинеја</w:t>
      </w:r>
      <w:proofErr w:type="spellEnd"/>
      <w:r w:rsidRPr="00456079">
        <w:rPr>
          <w:sz w:val="22"/>
          <w:szCs w:val="22"/>
          <w:lang w:val="en-US"/>
        </w:rPr>
        <w:t xml:space="preserve"> 1 </w:t>
      </w:r>
      <w:proofErr w:type="spellStart"/>
      <w:r w:rsidRPr="00456079">
        <w:rPr>
          <w:sz w:val="22"/>
          <w:szCs w:val="22"/>
          <w:lang w:val="en-US"/>
        </w:rPr>
        <w:t>се</w:t>
      </w:r>
      <w:proofErr w:type="spellEnd"/>
      <w:r w:rsidRPr="00456079">
        <w:rPr>
          <w:sz w:val="22"/>
          <w:szCs w:val="22"/>
          <w:lang w:val="en-US"/>
        </w:rPr>
        <w:t xml:space="preserve"> </w:t>
      </w:r>
      <w:proofErr w:type="spellStart"/>
      <w:r w:rsidRPr="00456079">
        <w:rPr>
          <w:sz w:val="22"/>
          <w:szCs w:val="22"/>
          <w:lang w:val="en-US"/>
        </w:rPr>
        <w:t>внесуваат</w:t>
      </w:r>
      <w:proofErr w:type="spellEnd"/>
      <w:r w:rsidRPr="00456079">
        <w:rPr>
          <w:sz w:val="22"/>
          <w:szCs w:val="22"/>
          <w:lang w:val="en-US"/>
        </w:rPr>
        <w:t xml:space="preserve"> </w:t>
      </w:r>
      <w:proofErr w:type="spellStart"/>
      <w:r w:rsidRPr="00456079">
        <w:rPr>
          <w:sz w:val="22"/>
          <w:szCs w:val="22"/>
          <w:lang w:val="en-US"/>
        </w:rPr>
        <w:t>трошоците</w:t>
      </w:r>
      <w:proofErr w:type="spellEnd"/>
      <w:r w:rsidRPr="00456079">
        <w:rPr>
          <w:sz w:val="22"/>
          <w:szCs w:val="22"/>
          <w:lang w:val="en-US"/>
        </w:rPr>
        <w:t xml:space="preserve"> </w:t>
      </w:r>
      <w:proofErr w:type="spellStart"/>
      <w:r w:rsidRPr="00456079">
        <w:rPr>
          <w:sz w:val="22"/>
          <w:szCs w:val="22"/>
          <w:lang w:val="en-US"/>
        </w:rPr>
        <w:t>потребни</w:t>
      </w:r>
      <w:proofErr w:type="spellEnd"/>
      <w:r w:rsidRPr="00456079">
        <w:rPr>
          <w:sz w:val="22"/>
          <w:szCs w:val="22"/>
          <w:lang w:val="en-US"/>
        </w:rPr>
        <w:t xml:space="preserve"> за </w:t>
      </w:r>
      <w:proofErr w:type="spellStart"/>
      <w:r w:rsidRPr="00456079">
        <w:rPr>
          <w:sz w:val="22"/>
          <w:szCs w:val="22"/>
          <w:lang w:val="en-US"/>
        </w:rPr>
        <w:t>уредување</w:t>
      </w:r>
      <w:proofErr w:type="spellEnd"/>
      <w:r w:rsidRPr="00456079">
        <w:rPr>
          <w:sz w:val="22"/>
          <w:szCs w:val="22"/>
          <w:lang w:val="en-US"/>
        </w:rPr>
        <w:t xml:space="preserve"> на </w:t>
      </w:r>
      <w:proofErr w:type="spellStart"/>
      <w:r w:rsidRPr="00456079">
        <w:rPr>
          <w:sz w:val="22"/>
          <w:szCs w:val="22"/>
          <w:lang w:val="en-US"/>
        </w:rPr>
        <w:t>патеката</w:t>
      </w:r>
      <w:proofErr w:type="spellEnd"/>
    </w:p>
    <w:p w14:paraId="3F788311" w14:textId="150386B2" w:rsidR="00456079" w:rsidRPr="00456079" w:rsidRDefault="00456079" w:rsidP="00456079">
      <w:pPr>
        <w:pStyle w:val="ListParagraph"/>
        <w:numPr>
          <w:ilvl w:val="0"/>
          <w:numId w:val="13"/>
        </w:numPr>
        <w:spacing w:before="120" w:after="120"/>
        <w:ind w:left="567"/>
        <w:contextualSpacing w:val="0"/>
        <w:rPr>
          <w:sz w:val="22"/>
          <w:szCs w:val="22"/>
          <w:lang w:val="en-US"/>
        </w:rPr>
      </w:pPr>
      <w:proofErr w:type="spellStart"/>
      <w:r w:rsidRPr="00456079">
        <w:rPr>
          <w:sz w:val="22"/>
          <w:szCs w:val="22"/>
          <w:lang w:val="en-US"/>
        </w:rPr>
        <w:t>Во</w:t>
      </w:r>
      <w:proofErr w:type="spellEnd"/>
      <w:r w:rsidRPr="00456079">
        <w:rPr>
          <w:sz w:val="22"/>
          <w:szCs w:val="22"/>
          <w:lang w:val="en-US"/>
        </w:rPr>
        <w:t xml:space="preserve"> </w:t>
      </w:r>
      <w:proofErr w:type="spellStart"/>
      <w:r w:rsidRPr="00456079">
        <w:rPr>
          <w:sz w:val="22"/>
          <w:szCs w:val="22"/>
          <w:lang w:val="en-US"/>
        </w:rPr>
        <w:t>точка</w:t>
      </w:r>
      <w:proofErr w:type="spellEnd"/>
      <w:r w:rsidRPr="00456079">
        <w:rPr>
          <w:sz w:val="22"/>
          <w:szCs w:val="22"/>
          <w:lang w:val="en-US"/>
        </w:rPr>
        <w:t xml:space="preserve"> </w:t>
      </w:r>
      <w:proofErr w:type="gramStart"/>
      <w:r w:rsidRPr="00456079">
        <w:rPr>
          <w:sz w:val="22"/>
          <w:szCs w:val="22"/>
          <w:lang w:val="en-US"/>
        </w:rPr>
        <w:t xml:space="preserve">6  </w:t>
      </w:r>
      <w:proofErr w:type="spellStart"/>
      <w:r w:rsidRPr="00456079">
        <w:rPr>
          <w:sz w:val="22"/>
          <w:szCs w:val="22"/>
          <w:lang w:val="en-US"/>
        </w:rPr>
        <w:t>алинеја</w:t>
      </w:r>
      <w:proofErr w:type="spellEnd"/>
      <w:proofErr w:type="gramEnd"/>
      <w:r w:rsidRPr="00456079">
        <w:rPr>
          <w:sz w:val="22"/>
          <w:szCs w:val="22"/>
          <w:lang w:val="en-US"/>
        </w:rPr>
        <w:t xml:space="preserve"> 2 </w:t>
      </w:r>
      <w:proofErr w:type="spellStart"/>
      <w:r w:rsidRPr="00456079">
        <w:rPr>
          <w:sz w:val="22"/>
          <w:szCs w:val="22"/>
          <w:lang w:val="en-US"/>
        </w:rPr>
        <w:t>се</w:t>
      </w:r>
      <w:proofErr w:type="spellEnd"/>
      <w:r w:rsidRPr="00456079">
        <w:rPr>
          <w:sz w:val="22"/>
          <w:szCs w:val="22"/>
          <w:lang w:val="en-US"/>
        </w:rPr>
        <w:t xml:space="preserve"> </w:t>
      </w:r>
      <w:proofErr w:type="spellStart"/>
      <w:r w:rsidRPr="00456079">
        <w:rPr>
          <w:sz w:val="22"/>
          <w:szCs w:val="22"/>
          <w:lang w:val="en-US"/>
        </w:rPr>
        <w:t>внесуваат</w:t>
      </w:r>
      <w:proofErr w:type="spellEnd"/>
      <w:r w:rsidRPr="00456079">
        <w:rPr>
          <w:sz w:val="22"/>
          <w:szCs w:val="22"/>
          <w:lang w:val="en-US"/>
        </w:rPr>
        <w:t xml:space="preserve"> </w:t>
      </w:r>
      <w:proofErr w:type="spellStart"/>
      <w:r w:rsidRPr="00456079">
        <w:rPr>
          <w:sz w:val="22"/>
          <w:szCs w:val="22"/>
          <w:lang w:val="en-US"/>
        </w:rPr>
        <w:t>трошоците</w:t>
      </w:r>
      <w:proofErr w:type="spellEnd"/>
      <w:r w:rsidRPr="00456079">
        <w:rPr>
          <w:sz w:val="22"/>
          <w:szCs w:val="22"/>
          <w:lang w:val="en-US"/>
        </w:rPr>
        <w:t xml:space="preserve"> </w:t>
      </w:r>
      <w:proofErr w:type="spellStart"/>
      <w:r w:rsidRPr="00456079">
        <w:rPr>
          <w:sz w:val="22"/>
          <w:szCs w:val="22"/>
          <w:lang w:val="en-US"/>
        </w:rPr>
        <w:t>потребни</w:t>
      </w:r>
      <w:proofErr w:type="spellEnd"/>
      <w:r w:rsidRPr="00456079">
        <w:rPr>
          <w:sz w:val="22"/>
          <w:szCs w:val="22"/>
          <w:lang w:val="en-US"/>
        </w:rPr>
        <w:t xml:space="preserve"> за </w:t>
      </w:r>
      <w:proofErr w:type="spellStart"/>
      <w:r w:rsidRPr="00456079">
        <w:rPr>
          <w:sz w:val="22"/>
          <w:szCs w:val="22"/>
          <w:lang w:val="en-US"/>
        </w:rPr>
        <w:t>одржување</w:t>
      </w:r>
      <w:proofErr w:type="spellEnd"/>
      <w:r w:rsidRPr="00456079">
        <w:rPr>
          <w:sz w:val="22"/>
          <w:szCs w:val="22"/>
          <w:lang w:val="en-US"/>
        </w:rPr>
        <w:t xml:space="preserve"> на </w:t>
      </w:r>
      <w:proofErr w:type="spellStart"/>
      <w:r w:rsidRPr="00456079">
        <w:rPr>
          <w:sz w:val="22"/>
          <w:szCs w:val="22"/>
          <w:lang w:val="en-US"/>
        </w:rPr>
        <w:t>патеката</w:t>
      </w:r>
      <w:proofErr w:type="spellEnd"/>
      <w:r w:rsidRPr="00456079">
        <w:rPr>
          <w:sz w:val="22"/>
          <w:szCs w:val="22"/>
          <w:lang w:val="en-US"/>
        </w:rPr>
        <w:t>.</w:t>
      </w:r>
    </w:p>
    <w:p w14:paraId="0D49039D" w14:textId="292EDE79" w:rsidR="00456079" w:rsidRPr="00456079" w:rsidRDefault="00456079" w:rsidP="00456079">
      <w:pPr>
        <w:pStyle w:val="ListParagraph"/>
        <w:numPr>
          <w:ilvl w:val="0"/>
          <w:numId w:val="13"/>
        </w:numPr>
        <w:spacing w:before="120" w:after="120"/>
        <w:ind w:left="567"/>
        <w:contextualSpacing w:val="0"/>
        <w:rPr>
          <w:sz w:val="22"/>
          <w:szCs w:val="22"/>
          <w:lang w:val="en-US"/>
        </w:rPr>
      </w:pPr>
      <w:proofErr w:type="spellStart"/>
      <w:r w:rsidRPr="00456079">
        <w:rPr>
          <w:sz w:val="22"/>
          <w:szCs w:val="22"/>
          <w:lang w:val="en-US"/>
        </w:rPr>
        <w:t>Во</w:t>
      </w:r>
      <w:proofErr w:type="spellEnd"/>
      <w:r w:rsidRPr="00456079">
        <w:rPr>
          <w:sz w:val="22"/>
          <w:szCs w:val="22"/>
          <w:lang w:val="en-US"/>
        </w:rPr>
        <w:t xml:space="preserve"> </w:t>
      </w:r>
      <w:proofErr w:type="spellStart"/>
      <w:r w:rsidRPr="00456079">
        <w:rPr>
          <w:sz w:val="22"/>
          <w:szCs w:val="22"/>
          <w:lang w:val="en-US"/>
        </w:rPr>
        <w:t>точка</w:t>
      </w:r>
      <w:proofErr w:type="spellEnd"/>
      <w:r w:rsidRPr="00456079">
        <w:rPr>
          <w:sz w:val="22"/>
          <w:szCs w:val="22"/>
          <w:lang w:val="en-US"/>
        </w:rPr>
        <w:t xml:space="preserve"> 7 </w:t>
      </w:r>
      <w:proofErr w:type="spellStart"/>
      <w:r w:rsidRPr="00456079">
        <w:rPr>
          <w:sz w:val="22"/>
          <w:szCs w:val="22"/>
          <w:lang w:val="en-US"/>
        </w:rPr>
        <w:t>се</w:t>
      </w:r>
      <w:proofErr w:type="spellEnd"/>
      <w:r w:rsidRPr="00456079">
        <w:rPr>
          <w:sz w:val="22"/>
          <w:szCs w:val="22"/>
          <w:lang w:val="en-US"/>
        </w:rPr>
        <w:t xml:space="preserve"> </w:t>
      </w:r>
      <w:proofErr w:type="spellStart"/>
      <w:r w:rsidRPr="00456079">
        <w:rPr>
          <w:sz w:val="22"/>
          <w:szCs w:val="22"/>
          <w:lang w:val="en-US"/>
        </w:rPr>
        <w:t>става</w:t>
      </w:r>
      <w:proofErr w:type="spellEnd"/>
      <w:r w:rsidRPr="00456079">
        <w:rPr>
          <w:sz w:val="22"/>
          <w:szCs w:val="22"/>
          <w:lang w:val="en-US"/>
        </w:rPr>
        <w:t xml:space="preserve"> </w:t>
      </w:r>
      <w:proofErr w:type="spellStart"/>
      <w:r w:rsidRPr="00456079">
        <w:rPr>
          <w:sz w:val="22"/>
          <w:szCs w:val="22"/>
          <w:lang w:val="en-US"/>
        </w:rPr>
        <w:t>линк</w:t>
      </w:r>
      <w:proofErr w:type="spellEnd"/>
      <w:r w:rsidRPr="00456079">
        <w:rPr>
          <w:sz w:val="22"/>
          <w:szCs w:val="22"/>
          <w:lang w:val="en-US"/>
        </w:rPr>
        <w:t xml:space="preserve"> </w:t>
      </w:r>
      <w:proofErr w:type="spellStart"/>
      <w:r w:rsidRPr="00456079">
        <w:rPr>
          <w:sz w:val="22"/>
          <w:szCs w:val="22"/>
          <w:lang w:val="en-US"/>
        </w:rPr>
        <w:t>од</w:t>
      </w:r>
      <w:proofErr w:type="spellEnd"/>
      <w:r w:rsidRPr="00456079">
        <w:rPr>
          <w:sz w:val="22"/>
          <w:szCs w:val="22"/>
          <w:lang w:val="en-US"/>
        </w:rPr>
        <w:t xml:space="preserve"> </w:t>
      </w:r>
      <w:proofErr w:type="spellStart"/>
      <w:r w:rsidRPr="00456079">
        <w:rPr>
          <w:sz w:val="22"/>
          <w:szCs w:val="22"/>
          <w:lang w:val="en-US"/>
        </w:rPr>
        <w:t>предвидената</w:t>
      </w:r>
      <w:proofErr w:type="spellEnd"/>
      <w:r w:rsidRPr="00456079">
        <w:rPr>
          <w:sz w:val="22"/>
          <w:szCs w:val="22"/>
          <w:lang w:val="en-US"/>
        </w:rPr>
        <w:t xml:space="preserve"> </w:t>
      </w:r>
      <w:proofErr w:type="spellStart"/>
      <w:r w:rsidRPr="00456079">
        <w:rPr>
          <w:sz w:val="22"/>
          <w:szCs w:val="22"/>
          <w:lang w:val="en-US"/>
        </w:rPr>
        <w:t>патека</w:t>
      </w:r>
      <w:proofErr w:type="spellEnd"/>
      <w:r w:rsidRPr="00456079">
        <w:rPr>
          <w:sz w:val="22"/>
          <w:szCs w:val="22"/>
          <w:lang w:val="en-US"/>
        </w:rPr>
        <w:t xml:space="preserve"> </w:t>
      </w:r>
      <w:proofErr w:type="spellStart"/>
      <w:r w:rsidRPr="00456079">
        <w:rPr>
          <w:sz w:val="22"/>
          <w:szCs w:val="22"/>
          <w:lang w:val="en-US"/>
        </w:rPr>
        <w:t>во</w:t>
      </w:r>
      <w:proofErr w:type="spellEnd"/>
      <w:r w:rsidRPr="00456079">
        <w:rPr>
          <w:sz w:val="22"/>
          <w:szCs w:val="22"/>
          <w:lang w:val="en-US"/>
        </w:rPr>
        <w:t xml:space="preserve"> KML </w:t>
      </w:r>
      <w:proofErr w:type="spellStart"/>
      <w:r w:rsidRPr="00456079">
        <w:rPr>
          <w:sz w:val="22"/>
          <w:szCs w:val="22"/>
          <w:lang w:val="en-US"/>
        </w:rPr>
        <w:t>или</w:t>
      </w:r>
      <w:proofErr w:type="spellEnd"/>
      <w:r w:rsidRPr="00456079">
        <w:rPr>
          <w:sz w:val="22"/>
          <w:szCs w:val="22"/>
          <w:lang w:val="en-US"/>
        </w:rPr>
        <w:t xml:space="preserve"> KMZ </w:t>
      </w:r>
      <w:proofErr w:type="spellStart"/>
      <w:r w:rsidRPr="00456079">
        <w:rPr>
          <w:sz w:val="22"/>
          <w:szCs w:val="22"/>
          <w:lang w:val="en-US"/>
        </w:rPr>
        <w:t>формат</w:t>
      </w:r>
      <w:proofErr w:type="spellEnd"/>
      <w:r w:rsidRPr="00456079">
        <w:rPr>
          <w:sz w:val="22"/>
          <w:szCs w:val="22"/>
          <w:lang w:val="en-US"/>
        </w:rPr>
        <w:t xml:space="preserve"> </w:t>
      </w:r>
      <w:proofErr w:type="spellStart"/>
      <w:r w:rsidRPr="00456079">
        <w:rPr>
          <w:sz w:val="22"/>
          <w:szCs w:val="22"/>
          <w:lang w:val="en-US"/>
        </w:rPr>
        <w:t>преку</w:t>
      </w:r>
      <w:proofErr w:type="spellEnd"/>
      <w:r w:rsidRPr="00456079">
        <w:rPr>
          <w:sz w:val="22"/>
          <w:szCs w:val="22"/>
          <w:lang w:val="en-US"/>
        </w:rPr>
        <w:t xml:space="preserve"> </w:t>
      </w:r>
      <w:proofErr w:type="spellStart"/>
      <w:r w:rsidRPr="00456079">
        <w:rPr>
          <w:sz w:val="22"/>
          <w:szCs w:val="22"/>
          <w:lang w:val="en-US"/>
        </w:rPr>
        <w:t>кој</w:t>
      </w:r>
      <w:proofErr w:type="spellEnd"/>
      <w:r w:rsidRPr="00456079">
        <w:rPr>
          <w:sz w:val="22"/>
          <w:szCs w:val="22"/>
          <w:lang w:val="en-US"/>
        </w:rPr>
        <w:t xml:space="preserve"> </w:t>
      </w:r>
      <w:proofErr w:type="spellStart"/>
      <w:r w:rsidRPr="00456079">
        <w:rPr>
          <w:sz w:val="22"/>
          <w:szCs w:val="22"/>
          <w:lang w:val="en-US"/>
        </w:rPr>
        <w:t>се</w:t>
      </w:r>
      <w:proofErr w:type="spellEnd"/>
      <w:r w:rsidRPr="00456079">
        <w:rPr>
          <w:sz w:val="22"/>
          <w:szCs w:val="22"/>
          <w:lang w:val="en-US"/>
        </w:rPr>
        <w:t xml:space="preserve"> </w:t>
      </w:r>
      <w:proofErr w:type="spellStart"/>
      <w:r w:rsidRPr="00456079">
        <w:rPr>
          <w:sz w:val="22"/>
          <w:szCs w:val="22"/>
          <w:lang w:val="en-US"/>
        </w:rPr>
        <w:t>пристапува</w:t>
      </w:r>
      <w:proofErr w:type="spellEnd"/>
      <w:r w:rsidRPr="00456079">
        <w:rPr>
          <w:sz w:val="22"/>
          <w:szCs w:val="22"/>
          <w:lang w:val="en-US"/>
        </w:rPr>
        <w:t xml:space="preserve"> </w:t>
      </w:r>
      <w:proofErr w:type="spellStart"/>
      <w:r w:rsidRPr="00456079">
        <w:rPr>
          <w:sz w:val="22"/>
          <w:szCs w:val="22"/>
          <w:lang w:val="en-US"/>
        </w:rPr>
        <w:t>до</w:t>
      </w:r>
      <w:proofErr w:type="spellEnd"/>
      <w:r w:rsidRPr="00456079">
        <w:rPr>
          <w:sz w:val="22"/>
          <w:szCs w:val="22"/>
          <w:lang w:val="en-US"/>
        </w:rPr>
        <w:t xml:space="preserve"> </w:t>
      </w:r>
      <w:proofErr w:type="spellStart"/>
      <w:r w:rsidRPr="00456079">
        <w:rPr>
          <w:sz w:val="22"/>
          <w:szCs w:val="22"/>
          <w:lang w:val="en-US"/>
        </w:rPr>
        <w:t>мапата</w:t>
      </w:r>
      <w:proofErr w:type="spellEnd"/>
      <w:r w:rsidRPr="00456079">
        <w:rPr>
          <w:sz w:val="22"/>
          <w:szCs w:val="22"/>
          <w:lang w:val="en-US"/>
        </w:rPr>
        <w:t xml:space="preserve"> на </w:t>
      </w:r>
      <w:proofErr w:type="spellStart"/>
      <w:r w:rsidRPr="00456079">
        <w:rPr>
          <w:sz w:val="22"/>
          <w:szCs w:val="22"/>
          <w:lang w:val="en-US"/>
        </w:rPr>
        <w:t>планинската</w:t>
      </w:r>
      <w:proofErr w:type="spellEnd"/>
      <w:r w:rsidRPr="00456079">
        <w:rPr>
          <w:sz w:val="22"/>
          <w:szCs w:val="22"/>
          <w:lang w:val="en-US"/>
        </w:rPr>
        <w:t xml:space="preserve"> </w:t>
      </w:r>
      <w:proofErr w:type="spellStart"/>
      <w:r w:rsidRPr="00456079">
        <w:rPr>
          <w:sz w:val="22"/>
          <w:szCs w:val="22"/>
          <w:lang w:val="en-US"/>
        </w:rPr>
        <w:t>патека</w:t>
      </w:r>
      <w:proofErr w:type="spellEnd"/>
      <w:r w:rsidRPr="00456079">
        <w:rPr>
          <w:sz w:val="22"/>
          <w:szCs w:val="22"/>
          <w:lang w:val="en-US"/>
        </w:rPr>
        <w:t>.</w:t>
      </w:r>
    </w:p>
    <w:p w14:paraId="45562882" w14:textId="3EEF7728" w:rsidR="0006684D" w:rsidRPr="00456079" w:rsidRDefault="00456079" w:rsidP="00456079">
      <w:pPr>
        <w:pStyle w:val="ListParagraph"/>
        <w:numPr>
          <w:ilvl w:val="0"/>
          <w:numId w:val="13"/>
        </w:numPr>
        <w:spacing w:before="120" w:after="120"/>
        <w:ind w:left="567"/>
        <w:contextualSpacing w:val="0"/>
        <w:rPr>
          <w:sz w:val="22"/>
          <w:szCs w:val="22"/>
          <w:lang w:val="en-US"/>
        </w:rPr>
      </w:pPr>
      <w:proofErr w:type="spellStart"/>
      <w:r w:rsidRPr="00456079">
        <w:rPr>
          <w:sz w:val="22"/>
          <w:szCs w:val="22"/>
          <w:lang w:val="en-US"/>
        </w:rPr>
        <w:t>Во</w:t>
      </w:r>
      <w:proofErr w:type="spellEnd"/>
      <w:r w:rsidRPr="00456079">
        <w:rPr>
          <w:sz w:val="22"/>
          <w:szCs w:val="22"/>
          <w:lang w:val="en-US"/>
        </w:rPr>
        <w:t xml:space="preserve"> </w:t>
      </w:r>
      <w:proofErr w:type="spellStart"/>
      <w:r w:rsidRPr="00456079">
        <w:rPr>
          <w:sz w:val="22"/>
          <w:szCs w:val="22"/>
          <w:lang w:val="en-US"/>
        </w:rPr>
        <w:t>точка</w:t>
      </w:r>
      <w:proofErr w:type="spellEnd"/>
      <w:r w:rsidRPr="00456079">
        <w:rPr>
          <w:sz w:val="22"/>
          <w:szCs w:val="22"/>
          <w:lang w:val="en-US"/>
        </w:rPr>
        <w:t xml:space="preserve"> 8 </w:t>
      </w:r>
      <w:proofErr w:type="spellStart"/>
      <w:r w:rsidRPr="00456079">
        <w:rPr>
          <w:sz w:val="22"/>
          <w:szCs w:val="22"/>
          <w:lang w:val="en-US"/>
        </w:rPr>
        <w:t>се</w:t>
      </w:r>
      <w:proofErr w:type="spellEnd"/>
      <w:r w:rsidRPr="00456079">
        <w:rPr>
          <w:sz w:val="22"/>
          <w:szCs w:val="22"/>
          <w:lang w:val="en-US"/>
        </w:rPr>
        <w:t xml:space="preserve"> </w:t>
      </w:r>
      <w:proofErr w:type="spellStart"/>
      <w:r w:rsidRPr="00456079">
        <w:rPr>
          <w:sz w:val="22"/>
          <w:szCs w:val="22"/>
          <w:lang w:val="en-US"/>
        </w:rPr>
        <w:t>внесуваат</w:t>
      </w:r>
      <w:proofErr w:type="spellEnd"/>
      <w:r w:rsidRPr="00456079">
        <w:rPr>
          <w:sz w:val="22"/>
          <w:szCs w:val="22"/>
          <w:lang w:val="en-US"/>
        </w:rPr>
        <w:t xml:space="preserve"> </w:t>
      </w:r>
      <w:proofErr w:type="spellStart"/>
      <w:r w:rsidRPr="00456079">
        <w:rPr>
          <w:sz w:val="22"/>
          <w:szCs w:val="22"/>
          <w:lang w:val="en-US"/>
        </w:rPr>
        <w:t>други</w:t>
      </w:r>
      <w:proofErr w:type="spellEnd"/>
      <w:r w:rsidRPr="00456079">
        <w:rPr>
          <w:sz w:val="22"/>
          <w:szCs w:val="22"/>
          <w:lang w:val="en-US"/>
        </w:rPr>
        <w:t xml:space="preserve"> податоци </w:t>
      </w:r>
      <w:proofErr w:type="spellStart"/>
      <w:r w:rsidRPr="00456079">
        <w:rPr>
          <w:sz w:val="22"/>
          <w:szCs w:val="22"/>
          <w:lang w:val="en-US"/>
        </w:rPr>
        <w:t>што</w:t>
      </w:r>
      <w:proofErr w:type="spellEnd"/>
      <w:r w:rsidRPr="00456079">
        <w:rPr>
          <w:sz w:val="22"/>
          <w:szCs w:val="22"/>
          <w:lang w:val="en-US"/>
        </w:rPr>
        <w:t xml:space="preserve"> </w:t>
      </w:r>
      <w:proofErr w:type="spellStart"/>
      <w:r w:rsidRPr="00456079">
        <w:rPr>
          <w:sz w:val="22"/>
          <w:szCs w:val="22"/>
          <w:lang w:val="en-US"/>
        </w:rPr>
        <w:t>се</w:t>
      </w:r>
      <w:proofErr w:type="spellEnd"/>
      <w:r w:rsidRPr="00456079">
        <w:rPr>
          <w:sz w:val="22"/>
          <w:szCs w:val="22"/>
          <w:lang w:val="en-US"/>
        </w:rPr>
        <w:t xml:space="preserve"> </w:t>
      </w:r>
      <w:proofErr w:type="spellStart"/>
      <w:r w:rsidRPr="00456079">
        <w:rPr>
          <w:sz w:val="22"/>
          <w:szCs w:val="22"/>
          <w:lang w:val="en-US"/>
        </w:rPr>
        <w:t>значајни</w:t>
      </w:r>
      <w:proofErr w:type="spellEnd"/>
      <w:r w:rsidRPr="00456079">
        <w:rPr>
          <w:sz w:val="22"/>
          <w:szCs w:val="22"/>
          <w:lang w:val="en-US"/>
        </w:rPr>
        <w:t xml:space="preserve"> за </w:t>
      </w:r>
      <w:proofErr w:type="spellStart"/>
      <w:r w:rsidRPr="00456079">
        <w:rPr>
          <w:sz w:val="22"/>
          <w:szCs w:val="22"/>
          <w:lang w:val="en-US"/>
        </w:rPr>
        <w:t>планинската</w:t>
      </w:r>
      <w:proofErr w:type="spellEnd"/>
      <w:r w:rsidRPr="00456079">
        <w:rPr>
          <w:sz w:val="22"/>
          <w:szCs w:val="22"/>
          <w:lang w:val="en-US"/>
        </w:rPr>
        <w:t xml:space="preserve"> </w:t>
      </w:r>
      <w:proofErr w:type="spellStart"/>
      <w:r w:rsidRPr="00456079">
        <w:rPr>
          <w:sz w:val="22"/>
          <w:szCs w:val="22"/>
          <w:lang w:val="en-US"/>
        </w:rPr>
        <w:t>патека</w:t>
      </w:r>
      <w:proofErr w:type="spellEnd"/>
      <w:r w:rsidRPr="00456079">
        <w:rPr>
          <w:sz w:val="22"/>
          <w:szCs w:val="22"/>
          <w:lang w:val="en-US"/>
        </w:rPr>
        <w:t xml:space="preserve">, а </w:t>
      </w:r>
      <w:proofErr w:type="spellStart"/>
      <w:r w:rsidRPr="00456079">
        <w:rPr>
          <w:sz w:val="22"/>
          <w:szCs w:val="22"/>
          <w:lang w:val="en-US"/>
        </w:rPr>
        <w:t>не</w:t>
      </w:r>
      <w:proofErr w:type="spellEnd"/>
      <w:r w:rsidRPr="00456079">
        <w:rPr>
          <w:sz w:val="22"/>
          <w:szCs w:val="22"/>
          <w:lang w:val="en-US"/>
        </w:rPr>
        <w:t xml:space="preserve"> </w:t>
      </w:r>
      <w:proofErr w:type="spellStart"/>
      <w:r w:rsidRPr="00456079">
        <w:rPr>
          <w:sz w:val="22"/>
          <w:szCs w:val="22"/>
          <w:lang w:val="en-US"/>
        </w:rPr>
        <w:t>се</w:t>
      </w:r>
      <w:proofErr w:type="spellEnd"/>
      <w:r w:rsidRPr="00456079">
        <w:rPr>
          <w:sz w:val="22"/>
          <w:szCs w:val="22"/>
          <w:lang w:val="en-US"/>
        </w:rPr>
        <w:t xml:space="preserve"> </w:t>
      </w:r>
      <w:proofErr w:type="spellStart"/>
      <w:r w:rsidRPr="00456079">
        <w:rPr>
          <w:sz w:val="22"/>
          <w:szCs w:val="22"/>
          <w:lang w:val="en-US"/>
        </w:rPr>
        <w:t>опишани</w:t>
      </w:r>
      <w:proofErr w:type="spellEnd"/>
      <w:r w:rsidRPr="00456079">
        <w:rPr>
          <w:sz w:val="22"/>
          <w:szCs w:val="22"/>
          <w:lang w:val="en-US"/>
        </w:rPr>
        <w:t xml:space="preserve"> </w:t>
      </w:r>
      <w:proofErr w:type="spellStart"/>
      <w:r w:rsidRPr="00456079">
        <w:rPr>
          <w:sz w:val="22"/>
          <w:szCs w:val="22"/>
          <w:lang w:val="en-US"/>
        </w:rPr>
        <w:t>во</w:t>
      </w:r>
      <w:proofErr w:type="spellEnd"/>
      <w:r w:rsidRPr="00456079">
        <w:rPr>
          <w:sz w:val="22"/>
          <w:szCs w:val="22"/>
          <w:lang w:val="en-US"/>
        </w:rPr>
        <w:t xml:space="preserve"> </w:t>
      </w:r>
      <w:proofErr w:type="spellStart"/>
      <w:r w:rsidRPr="00456079">
        <w:rPr>
          <w:sz w:val="22"/>
          <w:szCs w:val="22"/>
          <w:lang w:val="en-US"/>
        </w:rPr>
        <w:t>точката</w:t>
      </w:r>
      <w:proofErr w:type="spellEnd"/>
      <w:r w:rsidRPr="00456079">
        <w:rPr>
          <w:sz w:val="22"/>
          <w:szCs w:val="22"/>
          <w:lang w:val="en-US"/>
        </w:rPr>
        <w:t xml:space="preserve"> 1 и 2.</w:t>
      </w:r>
    </w:p>
    <w:p w14:paraId="155CDABF" w14:textId="77777777" w:rsidR="00944119" w:rsidRPr="00456079" w:rsidRDefault="00944119" w:rsidP="00456079">
      <w:pPr>
        <w:spacing w:before="120" w:after="120"/>
        <w:ind w:left="567"/>
        <w:rPr>
          <w:sz w:val="22"/>
          <w:szCs w:val="22"/>
          <w:lang w:val="sl-SI"/>
        </w:rPr>
      </w:pPr>
    </w:p>
    <w:p w14:paraId="26408ADC" w14:textId="77777777" w:rsidR="00944119" w:rsidRDefault="00944119">
      <w:pPr>
        <w:rPr>
          <w:sz w:val="16"/>
          <w:szCs w:val="20"/>
          <w:lang w:val="sl-SI"/>
        </w:rPr>
      </w:pPr>
    </w:p>
    <w:p w14:paraId="151BD99D" w14:textId="77777777" w:rsidR="00944119" w:rsidRDefault="00944119">
      <w:pPr>
        <w:rPr>
          <w:sz w:val="16"/>
          <w:szCs w:val="20"/>
          <w:lang w:val="sl-SI"/>
        </w:rPr>
      </w:pPr>
    </w:p>
    <w:p w14:paraId="68781EA5" w14:textId="77777777" w:rsidR="00944119" w:rsidRDefault="00944119">
      <w:pPr>
        <w:jc w:val="right"/>
        <w:rPr>
          <w:sz w:val="20"/>
          <w:lang w:val="sl-SI"/>
        </w:rPr>
      </w:pPr>
    </w:p>
    <w:sectPr w:rsidR="00944119" w:rsidSect="00E62D0E">
      <w:pgSz w:w="11906" w:h="16838"/>
      <w:pgMar w:top="993" w:right="1418"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4EA873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AFB60B1"/>
    <w:multiLevelType w:val="hybridMultilevel"/>
    <w:tmpl w:val="7AFC78AA"/>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3" w15:restartNumberingAfterBreak="0">
    <w:nsid w:val="13D87107"/>
    <w:multiLevelType w:val="hybridMultilevel"/>
    <w:tmpl w:val="C5D4D6BA"/>
    <w:lvl w:ilvl="0" w:tplc="042F0001">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4" w15:restartNumberingAfterBreak="0">
    <w:nsid w:val="1794300E"/>
    <w:multiLevelType w:val="hybridMultilevel"/>
    <w:tmpl w:val="861C4A52"/>
    <w:lvl w:ilvl="0" w:tplc="042F000F">
      <w:start w:val="1"/>
      <w:numFmt w:val="decimal"/>
      <w:lvlText w:val="%1."/>
      <w:lvlJc w:val="left"/>
      <w:pPr>
        <w:ind w:left="644" w:hanging="360"/>
      </w:pPr>
    </w:lvl>
    <w:lvl w:ilvl="1" w:tplc="042F0019" w:tentative="1">
      <w:start w:val="1"/>
      <w:numFmt w:val="lowerLetter"/>
      <w:lvlText w:val="%2."/>
      <w:lvlJc w:val="left"/>
      <w:pPr>
        <w:ind w:left="1364" w:hanging="360"/>
      </w:pPr>
    </w:lvl>
    <w:lvl w:ilvl="2" w:tplc="042F001B" w:tentative="1">
      <w:start w:val="1"/>
      <w:numFmt w:val="lowerRoman"/>
      <w:lvlText w:val="%3."/>
      <w:lvlJc w:val="right"/>
      <w:pPr>
        <w:ind w:left="2084" w:hanging="180"/>
      </w:pPr>
    </w:lvl>
    <w:lvl w:ilvl="3" w:tplc="042F000F" w:tentative="1">
      <w:start w:val="1"/>
      <w:numFmt w:val="decimal"/>
      <w:lvlText w:val="%4."/>
      <w:lvlJc w:val="left"/>
      <w:pPr>
        <w:ind w:left="2804" w:hanging="360"/>
      </w:pPr>
    </w:lvl>
    <w:lvl w:ilvl="4" w:tplc="042F0019" w:tentative="1">
      <w:start w:val="1"/>
      <w:numFmt w:val="lowerLetter"/>
      <w:lvlText w:val="%5."/>
      <w:lvlJc w:val="left"/>
      <w:pPr>
        <w:ind w:left="3524" w:hanging="360"/>
      </w:pPr>
    </w:lvl>
    <w:lvl w:ilvl="5" w:tplc="042F001B" w:tentative="1">
      <w:start w:val="1"/>
      <w:numFmt w:val="lowerRoman"/>
      <w:lvlText w:val="%6."/>
      <w:lvlJc w:val="right"/>
      <w:pPr>
        <w:ind w:left="4244" w:hanging="180"/>
      </w:pPr>
    </w:lvl>
    <w:lvl w:ilvl="6" w:tplc="042F000F" w:tentative="1">
      <w:start w:val="1"/>
      <w:numFmt w:val="decimal"/>
      <w:lvlText w:val="%7."/>
      <w:lvlJc w:val="left"/>
      <w:pPr>
        <w:ind w:left="4964" w:hanging="360"/>
      </w:pPr>
    </w:lvl>
    <w:lvl w:ilvl="7" w:tplc="042F0019" w:tentative="1">
      <w:start w:val="1"/>
      <w:numFmt w:val="lowerLetter"/>
      <w:lvlText w:val="%8."/>
      <w:lvlJc w:val="left"/>
      <w:pPr>
        <w:ind w:left="5684" w:hanging="360"/>
      </w:pPr>
    </w:lvl>
    <w:lvl w:ilvl="8" w:tplc="042F001B" w:tentative="1">
      <w:start w:val="1"/>
      <w:numFmt w:val="lowerRoman"/>
      <w:lvlText w:val="%9."/>
      <w:lvlJc w:val="right"/>
      <w:pPr>
        <w:ind w:left="6404" w:hanging="180"/>
      </w:pPr>
    </w:lvl>
  </w:abstractNum>
  <w:abstractNum w:abstractNumId="5" w15:restartNumberingAfterBreak="0">
    <w:nsid w:val="17E14932"/>
    <w:multiLevelType w:val="hybridMultilevel"/>
    <w:tmpl w:val="87E253D4"/>
    <w:lvl w:ilvl="0" w:tplc="042F0001">
      <w:start w:val="1"/>
      <w:numFmt w:val="bullet"/>
      <w:lvlText w:val=""/>
      <w:lvlJc w:val="left"/>
      <w:pPr>
        <w:ind w:left="644" w:hanging="360"/>
      </w:pPr>
      <w:rPr>
        <w:rFonts w:ascii="Symbol" w:hAnsi="Symbol" w:hint="default"/>
      </w:rPr>
    </w:lvl>
    <w:lvl w:ilvl="1" w:tplc="042F0003" w:tentative="1">
      <w:start w:val="1"/>
      <w:numFmt w:val="bullet"/>
      <w:lvlText w:val="o"/>
      <w:lvlJc w:val="left"/>
      <w:pPr>
        <w:ind w:left="1364" w:hanging="360"/>
      </w:pPr>
      <w:rPr>
        <w:rFonts w:ascii="Courier New" w:hAnsi="Courier New" w:cs="Courier New" w:hint="default"/>
      </w:rPr>
    </w:lvl>
    <w:lvl w:ilvl="2" w:tplc="042F0005" w:tentative="1">
      <w:start w:val="1"/>
      <w:numFmt w:val="bullet"/>
      <w:lvlText w:val=""/>
      <w:lvlJc w:val="left"/>
      <w:pPr>
        <w:ind w:left="2084" w:hanging="360"/>
      </w:pPr>
      <w:rPr>
        <w:rFonts w:ascii="Wingdings" w:hAnsi="Wingdings" w:hint="default"/>
      </w:rPr>
    </w:lvl>
    <w:lvl w:ilvl="3" w:tplc="042F0001" w:tentative="1">
      <w:start w:val="1"/>
      <w:numFmt w:val="bullet"/>
      <w:lvlText w:val=""/>
      <w:lvlJc w:val="left"/>
      <w:pPr>
        <w:ind w:left="2804" w:hanging="360"/>
      </w:pPr>
      <w:rPr>
        <w:rFonts w:ascii="Symbol" w:hAnsi="Symbol" w:hint="default"/>
      </w:rPr>
    </w:lvl>
    <w:lvl w:ilvl="4" w:tplc="042F0003" w:tentative="1">
      <w:start w:val="1"/>
      <w:numFmt w:val="bullet"/>
      <w:lvlText w:val="o"/>
      <w:lvlJc w:val="left"/>
      <w:pPr>
        <w:ind w:left="3524" w:hanging="360"/>
      </w:pPr>
      <w:rPr>
        <w:rFonts w:ascii="Courier New" w:hAnsi="Courier New" w:cs="Courier New" w:hint="default"/>
      </w:rPr>
    </w:lvl>
    <w:lvl w:ilvl="5" w:tplc="042F0005" w:tentative="1">
      <w:start w:val="1"/>
      <w:numFmt w:val="bullet"/>
      <w:lvlText w:val=""/>
      <w:lvlJc w:val="left"/>
      <w:pPr>
        <w:ind w:left="4244" w:hanging="360"/>
      </w:pPr>
      <w:rPr>
        <w:rFonts w:ascii="Wingdings" w:hAnsi="Wingdings" w:hint="default"/>
      </w:rPr>
    </w:lvl>
    <w:lvl w:ilvl="6" w:tplc="042F0001" w:tentative="1">
      <w:start w:val="1"/>
      <w:numFmt w:val="bullet"/>
      <w:lvlText w:val=""/>
      <w:lvlJc w:val="left"/>
      <w:pPr>
        <w:ind w:left="4964" w:hanging="360"/>
      </w:pPr>
      <w:rPr>
        <w:rFonts w:ascii="Symbol" w:hAnsi="Symbol" w:hint="default"/>
      </w:rPr>
    </w:lvl>
    <w:lvl w:ilvl="7" w:tplc="042F0003" w:tentative="1">
      <w:start w:val="1"/>
      <w:numFmt w:val="bullet"/>
      <w:lvlText w:val="o"/>
      <w:lvlJc w:val="left"/>
      <w:pPr>
        <w:ind w:left="5684" w:hanging="360"/>
      </w:pPr>
      <w:rPr>
        <w:rFonts w:ascii="Courier New" w:hAnsi="Courier New" w:cs="Courier New" w:hint="default"/>
      </w:rPr>
    </w:lvl>
    <w:lvl w:ilvl="8" w:tplc="042F0005" w:tentative="1">
      <w:start w:val="1"/>
      <w:numFmt w:val="bullet"/>
      <w:lvlText w:val=""/>
      <w:lvlJc w:val="left"/>
      <w:pPr>
        <w:ind w:left="6404" w:hanging="360"/>
      </w:pPr>
      <w:rPr>
        <w:rFonts w:ascii="Wingdings" w:hAnsi="Wingdings" w:hint="default"/>
      </w:rPr>
    </w:lvl>
  </w:abstractNum>
  <w:abstractNum w:abstractNumId="6" w15:restartNumberingAfterBreak="0">
    <w:nsid w:val="41301020"/>
    <w:multiLevelType w:val="hybridMultilevel"/>
    <w:tmpl w:val="B5D4F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011D2"/>
    <w:multiLevelType w:val="hybridMultilevel"/>
    <w:tmpl w:val="BC0A7C58"/>
    <w:lvl w:ilvl="0" w:tplc="068C78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5D5DFD"/>
    <w:multiLevelType w:val="hybridMultilevel"/>
    <w:tmpl w:val="FA44AF52"/>
    <w:lvl w:ilvl="0" w:tplc="042F0001">
      <w:numFmt w:val="bullet"/>
      <w:lvlText w:val=""/>
      <w:lvlJc w:val="left"/>
      <w:pPr>
        <w:ind w:left="720" w:hanging="360"/>
      </w:pPr>
      <w:rPr>
        <w:rFonts w:ascii="Symbol" w:eastAsia="Times New Roman" w:hAnsi="Symbol"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15:restartNumberingAfterBreak="0">
    <w:nsid w:val="4B6C21FC"/>
    <w:multiLevelType w:val="hybridMultilevel"/>
    <w:tmpl w:val="379AA060"/>
    <w:lvl w:ilvl="0" w:tplc="98240C1E">
      <w:numFmt w:val="bullet"/>
      <w:lvlText w:val=""/>
      <w:lvlJc w:val="left"/>
      <w:pPr>
        <w:ind w:left="644" w:hanging="360"/>
      </w:pPr>
      <w:rPr>
        <w:rFonts w:ascii="Symbol" w:eastAsia="Times New Roman" w:hAnsi="Symbol" w:cs="Times New Roman" w:hint="default"/>
      </w:rPr>
    </w:lvl>
    <w:lvl w:ilvl="1" w:tplc="042F0003" w:tentative="1">
      <w:start w:val="1"/>
      <w:numFmt w:val="bullet"/>
      <w:lvlText w:val="o"/>
      <w:lvlJc w:val="left"/>
      <w:pPr>
        <w:ind w:left="1364" w:hanging="360"/>
      </w:pPr>
      <w:rPr>
        <w:rFonts w:ascii="Courier New" w:hAnsi="Courier New" w:cs="Courier New" w:hint="default"/>
      </w:rPr>
    </w:lvl>
    <w:lvl w:ilvl="2" w:tplc="042F0005" w:tentative="1">
      <w:start w:val="1"/>
      <w:numFmt w:val="bullet"/>
      <w:lvlText w:val=""/>
      <w:lvlJc w:val="left"/>
      <w:pPr>
        <w:ind w:left="2084" w:hanging="360"/>
      </w:pPr>
      <w:rPr>
        <w:rFonts w:ascii="Wingdings" w:hAnsi="Wingdings" w:hint="default"/>
      </w:rPr>
    </w:lvl>
    <w:lvl w:ilvl="3" w:tplc="042F0001" w:tentative="1">
      <w:start w:val="1"/>
      <w:numFmt w:val="bullet"/>
      <w:lvlText w:val=""/>
      <w:lvlJc w:val="left"/>
      <w:pPr>
        <w:ind w:left="2804" w:hanging="360"/>
      </w:pPr>
      <w:rPr>
        <w:rFonts w:ascii="Symbol" w:hAnsi="Symbol" w:hint="default"/>
      </w:rPr>
    </w:lvl>
    <w:lvl w:ilvl="4" w:tplc="042F0003" w:tentative="1">
      <w:start w:val="1"/>
      <w:numFmt w:val="bullet"/>
      <w:lvlText w:val="o"/>
      <w:lvlJc w:val="left"/>
      <w:pPr>
        <w:ind w:left="3524" w:hanging="360"/>
      </w:pPr>
      <w:rPr>
        <w:rFonts w:ascii="Courier New" w:hAnsi="Courier New" w:cs="Courier New" w:hint="default"/>
      </w:rPr>
    </w:lvl>
    <w:lvl w:ilvl="5" w:tplc="042F0005" w:tentative="1">
      <w:start w:val="1"/>
      <w:numFmt w:val="bullet"/>
      <w:lvlText w:val=""/>
      <w:lvlJc w:val="left"/>
      <w:pPr>
        <w:ind w:left="4244" w:hanging="360"/>
      </w:pPr>
      <w:rPr>
        <w:rFonts w:ascii="Wingdings" w:hAnsi="Wingdings" w:hint="default"/>
      </w:rPr>
    </w:lvl>
    <w:lvl w:ilvl="6" w:tplc="042F0001" w:tentative="1">
      <w:start w:val="1"/>
      <w:numFmt w:val="bullet"/>
      <w:lvlText w:val=""/>
      <w:lvlJc w:val="left"/>
      <w:pPr>
        <w:ind w:left="4964" w:hanging="360"/>
      </w:pPr>
      <w:rPr>
        <w:rFonts w:ascii="Symbol" w:hAnsi="Symbol" w:hint="default"/>
      </w:rPr>
    </w:lvl>
    <w:lvl w:ilvl="7" w:tplc="042F0003" w:tentative="1">
      <w:start w:val="1"/>
      <w:numFmt w:val="bullet"/>
      <w:lvlText w:val="o"/>
      <w:lvlJc w:val="left"/>
      <w:pPr>
        <w:ind w:left="5684" w:hanging="360"/>
      </w:pPr>
      <w:rPr>
        <w:rFonts w:ascii="Courier New" w:hAnsi="Courier New" w:cs="Courier New" w:hint="default"/>
      </w:rPr>
    </w:lvl>
    <w:lvl w:ilvl="8" w:tplc="042F0005" w:tentative="1">
      <w:start w:val="1"/>
      <w:numFmt w:val="bullet"/>
      <w:lvlText w:val=""/>
      <w:lvlJc w:val="left"/>
      <w:pPr>
        <w:ind w:left="6404" w:hanging="360"/>
      </w:pPr>
      <w:rPr>
        <w:rFonts w:ascii="Wingdings" w:hAnsi="Wingdings" w:hint="default"/>
      </w:rPr>
    </w:lvl>
  </w:abstractNum>
  <w:abstractNum w:abstractNumId="10" w15:restartNumberingAfterBreak="0">
    <w:nsid w:val="66E64629"/>
    <w:multiLevelType w:val="hybridMultilevel"/>
    <w:tmpl w:val="9CA02428"/>
    <w:lvl w:ilvl="0" w:tplc="042F0001">
      <w:start w:val="1"/>
      <w:numFmt w:val="bullet"/>
      <w:lvlText w:val=""/>
      <w:lvlJc w:val="left"/>
      <w:pPr>
        <w:ind w:left="644" w:hanging="360"/>
      </w:pPr>
      <w:rPr>
        <w:rFonts w:ascii="Symbol" w:hAnsi="Symbol" w:hint="default"/>
      </w:rPr>
    </w:lvl>
    <w:lvl w:ilvl="1" w:tplc="042F0003" w:tentative="1">
      <w:start w:val="1"/>
      <w:numFmt w:val="bullet"/>
      <w:lvlText w:val="o"/>
      <w:lvlJc w:val="left"/>
      <w:pPr>
        <w:ind w:left="1364" w:hanging="360"/>
      </w:pPr>
      <w:rPr>
        <w:rFonts w:ascii="Courier New" w:hAnsi="Courier New" w:cs="Courier New" w:hint="default"/>
      </w:rPr>
    </w:lvl>
    <w:lvl w:ilvl="2" w:tplc="042F0005" w:tentative="1">
      <w:start w:val="1"/>
      <w:numFmt w:val="bullet"/>
      <w:lvlText w:val=""/>
      <w:lvlJc w:val="left"/>
      <w:pPr>
        <w:ind w:left="2084" w:hanging="360"/>
      </w:pPr>
      <w:rPr>
        <w:rFonts w:ascii="Wingdings" w:hAnsi="Wingdings" w:hint="default"/>
      </w:rPr>
    </w:lvl>
    <w:lvl w:ilvl="3" w:tplc="042F0001" w:tentative="1">
      <w:start w:val="1"/>
      <w:numFmt w:val="bullet"/>
      <w:lvlText w:val=""/>
      <w:lvlJc w:val="left"/>
      <w:pPr>
        <w:ind w:left="2804" w:hanging="360"/>
      </w:pPr>
      <w:rPr>
        <w:rFonts w:ascii="Symbol" w:hAnsi="Symbol" w:hint="default"/>
      </w:rPr>
    </w:lvl>
    <w:lvl w:ilvl="4" w:tplc="042F0003" w:tentative="1">
      <w:start w:val="1"/>
      <w:numFmt w:val="bullet"/>
      <w:lvlText w:val="o"/>
      <w:lvlJc w:val="left"/>
      <w:pPr>
        <w:ind w:left="3524" w:hanging="360"/>
      </w:pPr>
      <w:rPr>
        <w:rFonts w:ascii="Courier New" w:hAnsi="Courier New" w:cs="Courier New" w:hint="default"/>
      </w:rPr>
    </w:lvl>
    <w:lvl w:ilvl="5" w:tplc="042F0005" w:tentative="1">
      <w:start w:val="1"/>
      <w:numFmt w:val="bullet"/>
      <w:lvlText w:val=""/>
      <w:lvlJc w:val="left"/>
      <w:pPr>
        <w:ind w:left="4244" w:hanging="360"/>
      </w:pPr>
      <w:rPr>
        <w:rFonts w:ascii="Wingdings" w:hAnsi="Wingdings" w:hint="default"/>
      </w:rPr>
    </w:lvl>
    <w:lvl w:ilvl="6" w:tplc="042F0001" w:tentative="1">
      <w:start w:val="1"/>
      <w:numFmt w:val="bullet"/>
      <w:lvlText w:val=""/>
      <w:lvlJc w:val="left"/>
      <w:pPr>
        <w:ind w:left="4964" w:hanging="360"/>
      </w:pPr>
      <w:rPr>
        <w:rFonts w:ascii="Symbol" w:hAnsi="Symbol" w:hint="default"/>
      </w:rPr>
    </w:lvl>
    <w:lvl w:ilvl="7" w:tplc="042F0003" w:tentative="1">
      <w:start w:val="1"/>
      <w:numFmt w:val="bullet"/>
      <w:lvlText w:val="o"/>
      <w:lvlJc w:val="left"/>
      <w:pPr>
        <w:ind w:left="5684" w:hanging="360"/>
      </w:pPr>
      <w:rPr>
        <w:rFonts w:ascii="Courier New" w:hAnsi="Courier New" w:cs="Courier New" w:hint="default"/>
      </w:rPr>
    </w:lvl>
    <w:lvl w:ilvl="8" w:tplc="042F0005" w:tentative="1">
      <w:start w:val="1"/>
      <w:numFmt w:val="bullet"/>
      <w:lvlText w:val=""/>
      <w:lvlJc w:val="left"/>
      <w:pPr>
        <w:ind w:left="6404" w:hanging="360"/>
      </w:pPr>
      <w:rPr>
        <w:rFonts w:ascii="Wingdings" w:hAnsi="Wingdings" w:hint="default"/>
      </w:rPr>
    </w:lvl>
  </w:abstractNum>
  <w:abstractNum w:abstractNumId="11" w15:restartNumberingAfterBreak="0">
    <w:nsid w:val="6CAC44F0"/>
    <w:multiLevelType w:val="hybridMultilevel"/>
    <w:tmpl w:val="10C23B50"/>
    <w:lvl w:ilvl="0" w:tplc="068C78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133CA"/>
    <w:multiLevelType w:val="hybridMultilevel"/>
    <w:tmpl w:val="3768E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4574041">
    <w:abstractNumId w:val="1"/>
  </w:num>
  <w:num w:numId="2" w16cid:durableId="665666044">
    <w:abstractNumId w:val="0"/>
  </w:num>
  <w:num w:numId="3" w16cid:durableId="1861242826">
    <w:abstractNumId w:val="5"/>
  </w:num>
  <w:num w:numId="4" w16cid:durableId="1051004926">
    <w:abstractNumId w:val="3"/>
  </w:num>
  <w:num w:numId="5" w16cid:durableId="240986317">
    <w:abstractNumId w:val="9"/>
  </w:num>
  <w:num w:numId="6" w16cid:durableId="752967968">
    <w:abstractNumId w:val="4"/>
  </w:num>
  <w:num w:numId="7" w16cid:durableId="1764258649">
    <w:abstractNumId w:val="10"/>
  </w:num>
  <w:num w:numId="8" w16cid:durableId="1283003012">
    <w:abstractNumId w:val="8"/>
  </w:num>
  <w:num w:numId="9" w16cid:durableId="237790505">
    <w:abstractNumId w:val="2"/>
  </w:num>
  <w:num w:numId="10" w16cid:durableId="1774741773">
    <w:abstractNumId w:val="12"/>
  </w:num>
  <w:num w:numId="11" w16cid:durableId="1830244148">
    <w:abstractNumId w:val="6"/>
  </w:num>
  <w:num w:numId="12" w16cid:durableId="1848204353">
    <w:abstractNumId w:val="11"/>
  </w:num>
  <w:num w:numId="13" w16cid:durableId="13284807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120"/>
  <w:drawingGridVerticalSpacing w:val="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7F0"/>
    <w:rsid w:val="0006684D"/>
    <w:rsid w:val="000D7D72"/>
    <w:rsid w:val="001427F0"/>
    <w:rsid w:val="00185174"/>
    <w:rsid w:val="001F19AA"/>
    <w:rsid w:val="002547D9"/>
    <w:rsid w:val="003C3158"/>
    <w:rsid w:val="004306DE"/>
    <w:rsid w:val="00456079"/>
    <w:rsid w:val="004D1800"/>
    <w:rsid w:val="004D6602"/>
    <w:rsid w:val="00675127"/>
    <w:rsid w:val="00676629"/>
    <w:rsid w:val="006A2B5E"/>
    <w:rsid w:val="006A4776"/>
    <w:rsid w:val="006E50DB"/>
    <w:rsid w:val="008C3C35"/>
    <w:rsid w:val="00944119"/>
    <w:rsid w:val="00947341"/>
    <w:rsid w:val="00997325"/>
    <w:rsid w:val="00AA3078"/>
    <w:rsid w:val="00B622BA"/>
    <w:rsid w:val="00BA163D"/>
    <w:rsid w:val="00E12C0C"/>
    <w:rsid w:val="00E474F6"/>
    <w:rsid w:val="00E62D0E"/>
    <w:rsid w:val="00EA6AE3"/>
    <w:rsid w:val="00EF3BB5"/>
    <w:rsid w:val="00FE51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4D8FFA5"/>
  <w15:chartTrackingRefBased/>
  <w15:docId w15:val="{BDE8CAFE-E989-4172-9FCF-175688240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GB" w:eastAsia="ar-SA"/>
    </w:rPr>
  </w:style>
  <w:style w:type="paragraph" w:styleId="Heading3">
    <w:name w:val="heading 3"/>
    <w:basedOn w:val="Normal"/>
    <w:next w:val="Normal"/>
    <w:link w:val="Heading3Char"/>
    <w:qFormat/>
    <w:rsid w:val="0006684D"/>
    <w:pPr>
      <w:keepNext/>
      <w:numPr>
        <w:ilvl w:val="2"/>
        <w:numId w:val="1"/>
      </w:numPr>
      <w:jc w:val="center"/>
      <w:outlineLvl w:val="2"/>
    </w:pPr>
    <w:rPr>
      <w:b/>
      <w:kern w:val="1"/>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ivzetapisavaodstavka">
    <w:name w:val="Privzeta pisava odstavka"/>
  </w:style>
  <w:style w:type="paragraph" w:customStyle="1" w:styleId="Naslov">
    <w:name w:val="Naslov"/>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Napis">
    <w:name w:val="Napis"/>
    <w:basedOn w:val="Normal"/>
    <w:pPr>
      <w:suppressLineNumbers/>
      <w:spacing w:before="120" w:after="120"/>
    </w:pPr>
    <w:rPr>
      <w:rFonts w:cs="Mangal"/>
      <w:i/>
      <w:iCs/>
    </w:rPr>
  </w:style>
  <w:style w:type="paragraph" w:customStyle="1" w:styleId="Kazalo">
    <w:name w:val="Kazalo"/>
    <w:basedOn w:val="Normal"/>
    <w:pPr>
      <w:suppressLineNumbers/>
    </w:pPr>
    <w:rPr>
      <w:rFonts w:cs="Mangal"/>
    </w:rPr>
  </w:style>
  <w:style w:type="paragraph" w:customStyle="1" w:styleId="Vsebinatabele">
    <w:name w:val="Vsebina tabele"/>
    <w:basedOn w:val="Normal"/>
    <w:pPr>
      <w:suppressLineNumbers/>
    </w:pPr>
  </w:style>
  <w:style w:type="paragraph" w:customStyle="1" w:styleId="Naslovtabele">
    <w:name w:val="Naslov tabele"/>
    <w:basedOn w:val="Vsebinatabele"/>
    <w:pPr>
      <w:jc w:val="center"/>
    </w:pPr>
    <w:rPr>
      <w:b/>
      <w:bCs/>
    </w:rPr>
  </w:style>
  <w:style w:type="character" w:customStyle="1" w:styleId="Heading3Char">
    <w:name w:val="Heading 3 Char"/>
    <w:link w:val="Heading3"/>
    <w:rsid w:val="0006684D"/>
    <w:rPr>
      <w:b/>
      <w:kern w:val="1"/>
      <w:sz w:val="36"/>
      <w:lang w:val="en-GB" w:eastAsia="ar-SA"/>
    </w:rPr>
  </w:style>
  <w:style w:type="paragraph" w:styleId="ListBullet">
    <w:name w:val="List Bullet"/>
    <w:basedOn w:val="Normal"/>
    <w:uiPriority w:val="99"/>
    <w:unhideWhenUsed/>
    <w:rsid w:val="0006684D"/>
    <w:pPr>
      <w:numPr>
        <w:numId w:val="2"/>
      </w:numPr>
      <w:contextualSpacing/>
    </w:pPr>
    <w:rPr>
      <w:szCs w:val="20"/>
      <w:lang w:val="sl-SI"/>
    </w:rPr>
  </w:style>
  <w:style w:type="paragraph" w:styleId="ListParagraph">
    <w:name w:val="List Paragraph"/>
    <w:basedOn w:val="Normal"/>
    <w:uiPriority w:val="34"/>
    <w:qFormat/>
    <w:rsid w:val="004D18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ARTDESK</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Tone</dc:creator>
  <cp:keywords/>
  <cp:lastModifiedBy>Симончо Симоновски</cp:lastModifiedBy>
  <cp:revision>2</cp:revision>
  <cp:lastPrinted>2017-09-17T21:15:00Z</cp:lastPrinted>
  <dcterms:created xsi:type="dcterms:W3CDTF">2022-11-02T09:47:00Z</dcterms:created>
  <dcterms:modified xsi:type="dcterms:W3CDTF">2022-11-02T09:47:00Z</dcterms:modified>
</cp:coreProperties>
</file>